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Arial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ab/>
      </w:r>
    </w:p>
    <w:p w:rsidR="00415197" w:rsidRPr="00707890" w:rsidRDefault="00415197" w:rsidP="0041519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</w:t>
      </w:r>
      <w:r w:rsidRPr="00707890">
        <w:rPr>
          <w:rFonts w:ascii="Times New Roman" w:hAnsi="Times New Roman" w:cs="Times New Roman"/>
          <w:b w:val="0"/>
          <w:sz w:val="28"/>
          <w:szCs w:val="28"/>
        </w:rPr>
        <w:t>УТВЕРЖДАЮ</w:t>
      </w:r>
    </w:p>
    <w:p w:rsidR="00415197" w:rsidRPr="00707890" w:rsidRDefault="00415197" w:rsidP="00415197">
      <w:pPr>
        <w:pStyle w:val="ConsPlusTitle"/>
        <w:tabs>
          <w:tab w:val="left" w:pos="6777"/>
        </w:tabs>
        <w:rPr>
          <w:rFonts w:ascii="Times New Roman" w:hAnsi="Times New Roman" w:cs="Times New Roman"/>
          <w:b w:val="0"/>
          <w:sz w:val="28"/>
          <w:szCs w:val="28"/>
        </w:rPr>
      </w:pPr>
      <w:r w:rsidRPr="00707890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</w:t>
      </w:r>
      <w:r w:rsidR="00D921B6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</w:t>
      </w:r>
      <w:r w:rsidRPr="00707890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Руководитель </w:t>
      </w:r>
      <w:r w:rsidR="00D921B6">
        <w:rPr>
          <w:rFonts w:ascii="Times New Roman" w:hAnsi="Times New Roman" w:cs="Times New Roman"/>
          <w:b w:val="0"/>
          <w:sz w:val="28"/>
          <w:szCs w:val="28"/>
        </w:rPr>
        <w:t>департамента</w:t>
      </w:r>
      <w:r w:rsidRPr="0070789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415197" w:rsidRPr="00707890" w:rsidRDefault="00415197" w:rsidP="00415197">
      <w:pPr>
        <w:pStyle w:val="ConsPlusTitle"/>
        <w:tabs>
          <w:tab w:val="left" w:pos="6777"/>
        </w:tabs>
        <w:rPr>
          <w:rFonts w:ascii="Times New Roman" w:hAnsi="Times New Roman" w:cs="Times New Roman"/>
          <w:b w:val="0"/>
          <w:sz w:val="28"/>
          <w:szCs w:val="28"/>
        </w:rPr>
      </w:pPr>
      <w:r w:rsidRPr="00707890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07890">
        <w:rPr>
          <w:rFonts w:ascii="Times New Roman" w:hAnsi="Times New Roman" w:cs="Times New Roman"/>
          <w:b w:val="0"/>
          <w:sz w:val="28"/>
          <w:szCs w:val="28"/>
        </w:rPr>
        <w:t>безопасности</w:t>
      </w:r>
    </w:p>
    <w:p w:rsidR="00415197" w:rsidRPr="00707890" w:rsidRDefault="00415197" w:rsidP="00415197">
      <w:pPr>
        <w:pStyle w:val="ConsPlusTitle"/>
        <w:tabs>
          <w:tab w:val="left" w:pos="6400"/>
        </w:tabs>
        <w:rPr>
          <w:rFonts w:ascii="Times New Roman" w:hAnsi="Times New Roman" w:cs="Times New Roman"/>
          <w:b w:val="0"/>
          <w:sz w:val="28"/>
          <w:szCs w:val="28"/>
        </w:rPr>
      </w:pPr>
      <w:r w:rsidRPr="00707890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07890">
        <w:rPr>
          <w:rFonts w:ascii="Times New Roman" w:hAnsi="Times New Roman" w:cs="Times New Roman"/>
          <w:b w:val="0"/>
          <w:sz w:val="28"/>
          <w:szCs w:val="28"/>
        </w:rPr>
        <w:t>УФПС Курской области</w:t>
      </w:r>
    </w:p>
    <w:p w:rsidR="00415197" w:rsidRPr="00707890" w:rsidRDefault="00415197" w:rsidP="00415197">
      <w:pPr>
        <w:pStyle w:val="ConsPlusTitle"/>
        <w:tabs>
          <w:tab w:val="left" w:pos="6240"/>
        </w:tabs>
        <w:rPr>
          <w:rFonts w:ascii="Times New Roman" w:hAnsi="Times New Roman" w:cs="Times New Roman"/>
          <w:b w:val="0"/>
          <w:sz w:val="28"/>
          <w:szCs w:val="28"/>
        </w:rPr>
      </w:pPr>
      <w:r w:rsidRPr="00707890"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07890">
        <w:rPr>
          <w:rFonts w:ascii="Times New Roman" w:hAnsi="Times New Roman" w:cs="Times New Roman"/>
          <w:b w:val="0"/>
          <w:sz w:val="28"/>
          <w:szCs w:val="28"/>
        </w:rPr>
        <w:t>Новиков Н.Н.</w:t>
      </w:r>
    </w:p>
    <w:p w:rsidR="00415197" w:rsidRPr="00707890" w:rsidRDefault="00415197" w:rsidP="00415197">
      <w:pPr>
        <w:pStyle w:val="ConsPlusTitle"/>
        <w:tabs>
          <w:tab w:val="left" w:pos="6240"/>
        </w:tabs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br/>
        <w:t xml:space="preserve">                                                                                          </w:t>
      </w:r>
      <w:r w:rsidR="00D921B6">
        <w:rPr>
          <w:rFonts w:ascii="Times New Roman" w:hAnsi="Times New Roman" w:cs="Times New Roman"/>
          <w:sz w:val="28"/>
          <w:szCs w:val="28"/>
        </w:rPr>
        <w:t xml:space="preserve"> </w:t>
      </w:r>
      <w:r w:rsidR="00B02891">
        <w:rPr>
          <w:rFonts w:ascii="Times New Roman" w:hAnsi="Times New Roman" w:cs="Times New Roman"/>
          <w:b w:val="0"/>
          <w:sz w:val="28"/>
          <w:szCs w:val="28"/>
        </w:rPr>
        <w:t xml:space="preserve">«    » </w:t>
      </w:r>
      <w:r w:rsidR="00412A7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02891">
        <w:rPr>
          <w:rFonts w:ascii="Times New Roman" w:hAnsi="Times New Roman" w:cs="Times New Roman"/>
          <w:b w:val="0"/>
          <w:sz w:val="28"/>
          <w:szCs w:val="28"/>
        </w:rPr>
        <w:t xml:space="preserve">_______ </w:t>
      </w:r>
      <w:r w:rsidR="000F199A">
        <w:rPr>
          <w:rFonts w:ascii="Times New Roman" w:hAnsi="Times New Roman" w:cs="Times New Roman"/>
          <w:b w:val="0"/>
          <w:sz w:val="28"/>
          <w:szCs w:val="28"/>
        </w:rPr>
        <w:t xml:space="preserve"> 202</w:t>
      </w:r>
      <w:r w:rsidR="000F199A" w:rsidRPr="00826B10">
        <w:rPr>
          <w:rFonts w:ascii="Times New Roman" w:hAnsi="Times New Roman" w:cs="Times New Roman"/>
          <w:b w:val="0"/>
          <w:sz w:val="28"/>
          <w:szCs w:val="28"/>
        </w:rPr>
        <w:t>6</w:t>
      </w:r>
      <w:r w:rsidRPr="00707890">
        <w:rPr>
          <w:rFonts w:ascii="Times New Roman" w:hAnsi="Times New Roman" w:cs="Times New Roman"/>
          <w:b w:val="0"/>
          <w:sz w:val="28"/>
          <w:szCs w:val="28"/>
        </w:rPr>
        <w:t xml:space="preserve"> г.</w:t>
      </w:r>
    </w:p>
    <w:p w:rsid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415197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                                               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                     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415197" w:rsidRPr="00415197" w:rsidRDefault="00415197" w:rsidP="00415197">
      <w:pPr>
        <w:widowControl w:val="0"/>
        <w:tabs>
          <w:tab w:val="left" w:pos="2685"/>
          <w:tab w:val="center" w:pos="5037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Arial"/>
          <w:sz w:val="28"/>
          <w:szCs w:val="28"/>
          <w:lang w:eastAsia="ru-RU"/>
        </w:rPr>
        <w:tab/>
      </w:r>
      <w:r w:rsidR="00B02891" w:rsidRPr="00826B10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   </w:t>
      </w:r>
      <w:r w:rsidRPr="00415197">
        <w:rPr>
          <w:rFonts w:ascii="Times New Roman" w:eastAsia="Times New Roman" w:hAnsi="Times New Roman" w:cs="Arial"/>
          <w:sz w:val="28"/>
          <w:szCs w:val="28"/>
          <w:lang w:eastAsia="ru-RU"/>
        </w:rPr>
        <w:t>ТЕХНИЧЕСКОЕ ЗАДАНИЕ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оказание услуг по </w:t>
      </w:r>
      <w:r w:rsidRPr="00415197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централизованной охране объектов почтовой связи </w:t>
      </w: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УФПС Курской области </w:t>
      </w:r>
      <w:r w:rsidRPr="00415197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Arial"/>
          <w:sz w:val="28"/>
          <w:szCs w:val="28"/>
          <w:lang w:eastAsia="ru-RU"/>
        </w:rPr>
        <w:t>с применением технических средств охраны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415197" w:rsidRPr="00415197" w:rsidRDefault="00415197" w:rsidP="004151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15197" w:rsidRPr="00415197" w:rsidRDefault="00415197" w:rsidP="004151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15197" w:rsidRPr="00415197" w:rsidRDefault="00415197" w:rsidP="004151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15197" w:rsidRPr="00415197" w:rsidRDefault="00415197" w:rsidP="004151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15197" w:rsidRPr="00415197" w:rsidRDefault="00415197" w:rsidP="004151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15197" w:rsidRPr="00415197" w:rsidRDefault="00415197" w:rsidP="004151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15197" w:rsidRPr="00415197" w:rsidRDefault="00415197" w:rsidP="004151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15197" w:rsidRPr="00415197" w:rsidRDefault="00415197" w:rsidP="004151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15197" w:rsidRPr="00415197" w:rsidRDefault="00415197" w:rsidP="004151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15197" w:rsidRPr="00415197" w:rsidRDefault="00415197" w:rsidP="004151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15197" w:rsidRPr="00415197" w:rsidRDefault="00415197" w:rsidP="004151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15197" w:rsidRPr="00415197" w:rsidRDefault="00415197" w:rsidP="004151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15197" w:rsidRPr="00415197" w:rsidRDefault="00415197" w:rsidP="004151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15197" w:rsidRPr="00415197" w:rsidRDefault="00415197" w:rsidP="004151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15197" w:rsidRPr="00415197" w:rsidRDefault="00415197" w:rsidP="004151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15197" w:rsidRPr="00415197" w:rsidRDefault="00415197" w:rsidP="004151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15197" w:rsidRPr="00415197" w:rsidRDefault="00415197" w:rsidP="004151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15197" w:rsidRPr="00415197" w:rsidRDefault="00B02891" w:rsidP="00B028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26B10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</w:t>
      </w:r>
      <w:r w:rsidR="00826B10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Pr="00826B10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6303BF">
        <w:rPr>
          <w:rFonts w:ascii="Times New Roman" w:eastAsia="Times New Roman" w:hAnsi="Times New Roman" w:cs="Times New Roman"/>
          <w:sz w:val="28"/>
          <w:szCs w:val="28"/>
        </w:rPr>
        <w:t>2</w:t>
      </w:r>
      <w:r w:rsidR="000F199A">
        <w:rPr>
          <w:rFonts w:ascii="Times New Roman" w:eastAsia="Times New Roman" w:hAnsi="Times New Roman" w:cs="Times New Roman"/>
          <w:sz w:val="28"/>
          <w:szCs w:val="28"/>
        </w:rPr>
        <w:t>026</w:t>
      </w:r>
      <w:r w:rsidR="00415197" w:rsidRPr="00415197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:rsidR="00415197" w:rsidRPr="00415197" w:rsidRDefault="00415197" w:rsidP="00415197">
      <w:pPr>
        <w:widowControl w:val="0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Arial"/>
          <w:sz w:val="28"/>
          <w:szCs w:val="28"/>
          <w:lang w:eastAsia="ru-RU"/>
        </w:rPr>
        <w:br w:type="page"/>
      </w:r>
      <w:r w:rsidRPr="004151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 ПЕРЕЧЕНЬ ПРИНЯТЫХ ТЕРМИНОВ И СОКРАЩЕНИЙ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2268"/>
        <w:gridCol w:w="6520"/>
      </w:tblGrid>
      <w:tr w:rsidR="00415197" w:rsidRPr="00415197" w:rsidTr="000F199A">
        <w:trPr>
          <w:tblHeader/>
        </w:trPr>
        <w:tc>
          <w:tcPr>
            <w:tcW w:w="709" w:type="dxa"/>
            <w:vAlign w:val="center"/>
            <w:hideMark/>
          </w:tcPr>
          <w:p w:rsidR="00415197" w:rsidRPr="00415197" w:rsidRDefault="00415197" w:rsidP="00415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268" w:type="dxa"/>
            <w:vAlign w:val="center"/>
            <w:hideMark/>
          </w:tcPr>
          <w:p w:rsidR="00415197" w:rsidRPr="00415197" w:rsidRDefault="00415197" w:rsidP="00415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Термин/ Сокращение</w:t>
            </w:r>
          </w:p>
        </w:tc>
        <w:tc>
          <w:tcPr>
            <w:tcW w:w="6520" w:type="dxa"/>
            <w:vAlign w:val="center"/>
            <w:hideMark/>
          </w:tcPr>
          <w:p w:rsidR="00415197" w:rsidRPr="00415197" w:rsidRDefault="00415197" w:rsidP="00415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Расшифровка термина/сокращения</w:t>
            </w:r>
          </w:p>
        </w:tc>
      </w:tr>
      <w:tr w:rsidR="00415197" w:rsidRPr="00415197" w:rsidTr="000F199A">
        <w:tc>
          <w:tcPr>
            <w:tcW w:w="709" w:type="dxa"/>
          </w:tcPr>
          <w:p w:rsidR="00415197" w:rsidRPr="00415197" w:rsidRDefault="00415197" w:rsidP="00415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268" w:type="dxa"/>
          </w:tcPr>
          <w:p w:rsidR="00415197" w:rsidRPr="00415197" w:rsidRDefault="00415197" w:rsidP="00415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АРМ</w:t>
            </w:r>
          </w:p>
        </w:tc>
        <w:tc>
          <w:tcPr>
            <w:tcW w:w="6520" w:type="dxa"/>
          </w:tcPr>
          <w:p w:rsidR="00415197" w:rsidRPr="00415197" w:rsidRDefault="00415197" w:rsidP="00415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Автоматизированное рабочее место – персональное рабочее место, обеспечивающее автоматизацию взаимодействия сотрудника ПЦО с СЦН</w:t>
            </w:r>
          </w:p>
        </w:tc>
      </w:tr>
      <w:tr w:rsidR="00415197" w:rsidRPr="00415197" w:rsidTr="000F199A">
        <w:tc>
          <w:tcPr>
            <w:tcW w:w="709" w:type="dxa"/>
          </w:tcPr>
          <w:p w:rsidR="00415197" w:rsidRPr="00415197" w:rsidRDefault="00415197" w:rsidP="00415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268" w:type="dxa"/>
          </w:tcPr>
          <w:p w:rsidR="00415197" w:rsidRPr="00415197" w:rsidRDefault="00415197" w:rsidP="00415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ГБР</w:t>
            </w:r>
          </w:p>
        </w:tc>
        <w:tc>
          <w:tcPr>
            <w:tcW w:w="6520" w:type="dxa"/>
          </w:tcPr>
          <w:p w:rsidR="00415197" w:rsidRPr="00415197" w:rsidRDefault="00415197" w:rsidP="00415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Группы быстрого реагирования – это мобильные группы, оснащенные огнестрельным оружием, средствами связи, средствами индивидуальной защиты, имеющие в распоряжении служебный автомобиль, которые при поступлении сигнала тревоги осуществляют срочный выезд по полученному сигналу и предпринимают необходимые действия</w:t>
            </w:r>
          </w:p>
        </w:tc>
      </w:tr>
      <w:tr w:rsidR="00415197" w:rsidRPr="00415197" w:rsidTr="000F199A">
        <w:tc>
          <w:tcPr>
            <w:tcW w:w="709" w:type="dxa"/>
            <w:hideMark/>
          </w:tcPr>
          <w:p w:rsidR="00415197" w:rsidRPr="00415197" w:rsidRDefault="00415197" w:rsidP="00415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268" w:type="dxa"/>
            <w:hideMark/>
          </w:tcPr>
          <w:p w:rsidR="00415197" w:rsidRPr="00415197" w:rsidRDefault="00415197" w:rsidP="00415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ГОСТ</w:t>
            </w:r>
          </w:p>
        </w:tc>
        <w:tc>
          <w:tcPr>
            <w:tcW w:w="6520" w:type="dxa"/>
            <w:vAlign w:val="center"/>
            <w:hideMark/>
          </w:tcPr>
          <w:p w:rsidR="00415197" w:rsidRPr="00415197" w:rsidRDefault="00415197" w:rsidP="00415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Государственный стандарт, который устанавливает требования государства к качеству товаров, работ и услуг</w:t>
            </w:r>
          </w:p>
        </w:tc>
      </w:tr>
      <w:tr w:rsidR="00415197" w:rsidRPr="00415197" w:rsidTr="000F199A">
        <w:tc>
          <w:tcPr>
            <w:tcW w:w="709" w:type="dxa"/>
          </w:tcPr>
          <w:p w:rsidR="00415197" w:rsidRPr="00415197" w:rsidRDefault="00415197" w:rsidP="00415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268" w:type="dxa"/>
          </w:tcPr>
          <w:p w:rsidR="00415197" w:rsidRPr="00415197" w:rsidRDefault="00415197" w:rsidP="00415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Заказчик, Общество, АО «Почта России» </w:t>
            </w:r>
          </w:p>
        </w:tc>
        <w:tc>
          <w:tcPr>
            <w:tcW w:w="6520" w:type="dxa"/>
          </w:tcPr>
          <w:p w:rsidR="00415197" w:rsidRPr="00415197" w:rsidRDefault="00415197" w:rsidP="00415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Акционерное общество «Почта России» </w:t>
            </w:r>
          </w:p>
          <w:p w:rsidR="00415197" w:rsidRPr="00415197" w:rsidRDefault="00415197" w:rsidP="00415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15197" w:rsidRPr="00415197" w:rsidTr="000F199A">
        <w:tc>
          <w:tcPr>
            <w:tcW w:w="709" w:type="dxa"/>
          </w:tcPr>
          <w:p w:rsidR="00415197" w:rsidRPr="00415197" w:rsidRDefault="00415197" w:rsidP="00415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268" w:type="dxa"/>
          </w:tcPr>
          <w:p w:rsidR="00415197" w:rsidRPr="00415197" w:rsidRDefault="00415197" w:rsidP="00415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Имущество</w:t>
            </w:r>
          </w:p>
        </w:tc>
        <w:tc>
          <w:tcPr>
            <w:tcW w:w="6520" w:type="dxa"/>
          </w:tcPr>
          <w:p w:rsidR="00415197" w:rsidRPr="00415197" w:rsidRDefault="00415197" w:rsidP="00415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Совокупность </w:t>
            </w:r>
            <w:hyperlink r:id="rId7" w:history="1">
              <w:r w:rsidRPr="00415197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вещей</w:t>
              </w:r>
            </w:hyperlink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находящихся в </w:t>
            </w:r>
            <w:hyperlink r:id="rId8" w:history="1">
              <w:r w:rsidRPr="00415197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собственности</w:t>
              </w:r>
            </w:hyperlink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Заказчика, включая машины, механизмы, технологическое оборудование, денежные средства и другие материальные ценности, используемые в производственной деятельности, охраняемые подразделениями охраны и находящиеся в зданиях (помещениях), оборудованных действующими техническими средствами охранной и тревожной сигнализации</w:t>
            </w:r>
          </w:p>
        </w:tc>
      </w:tr>
      <w:tr w:rsidR="00415197" w:rsidRPr="00415197" w:rsidTr="000F199A">
        <w:tc>
          <w:tcPr>
            <w:tcW w:w="709" w:type="dxa"/>
          </w:tcPr>
          <w:p w:rsidR="00415197" w:rsidRPr="00415197" w:rsidRDefault="00415197" w:rsidP="00415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2268" w:type="dxa"/>
          </w:tcPr>
          <w:p w:rsidR="00415197" w:rsidRPr="00415197" w:rsidRDefault="00415197" w:rsidP="00415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Инструкция пользователя</w:t>
            </w:r>
          </w:p>
        </w:tc>
        <w:tc>
          <w:tcPr>
            <w:tcW w:w="6520" w:type="dxa"/>
          </w:tcPr>
          <w:p w:rsidR="00415197" w:rsidRPr="00415197" w:rsidRDefault="00415197" w:rsidP="00415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Документ, предоставляющий сотрудникам Заказчика информационную помощь при осуществлении проверки работоспособности КТС</w:t>
            </w:r>
          </w:p>
        </w:tc>
      </w:tr>
      <w:tr w:rsidR="00415197" w:rsidRPr="00415197" w:rsidTr="000F199A">
        <w:tc>
          <w:tcPr>
            <w:tcW w:w="709" w:type="dxa"/>
          </w:tcPr>
          <w:p w:rsidR="00415197" w:rsidRPr="00415197" w:rsidRDefault="00415197" w:rsidP="00415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2268" w:type="dxa"/>
          </w:tcPr>
          <w:p w:rsidR="00415197" w:rsidRPr="00415197" w:rsidRDefault="00415197" w:rsidP="00415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Исполнитель</w:t>
            </w:r>
          </w:p>
        </w:tc>
        <w:tc>
          <w:tcPr>
            <w:tcW w:w="6520" w:type="dxa"/>
          </w:tcPr>
          <w:p w:rsidR="00415197" w:rsidRPr="00415197" w:rsidRDefault="00415197" w:rsidP="00415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Физическое или юридическое лицо, оказывающее Услуги по договору, заключаемому с Заказчиком </w:t>
            </w:r>
          </w:p>
        </w:tc>
      </w:tr>
      <w:tr w:rsidR="00415197" w:rsidRPr="00415197" w:rsidTr="000F199A">
        <w:tc>
          <w:tcPr>
            <w:tcW w:w="709" w:type="dxa"/>
          </w:tcPr>
          <w:p w:rsidR="00415197" w:rsidRPr="00415197" w:rsidRDefault="00415197" w:rsidP="00415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2268" w:type="dxa"/>
          </w:tcPr>
          <w:p w:rsidR="00415197" w:rsidRPr="00415197" w:rsidRDefault="00415197" w:rsidP="00415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КТС</w:t>
            </w:r>
          </w:p>
        </w:tc>
        <w:tc>
          <w:tcPr>
            <w:tcW w:w="6520" w:type="dxa"/>
          </w:tcPr>
          <w:p w:rsidR="00415197" w:rsidRPr="00415197" w:rsidRDefault="00415197" w:rsidP="00415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Кнопка тревожной сигнализации</w:t>
            </w:r>
          </w:p>
        </w:tc>
      </w:tr>
      <w:tr w:rsidR="00415197" w:rsidRPr="00415197" w:rsidTr="000F199A">
        <w:tc>
          <w:tcPr>
            <w:tcW w:w="709" w:type="dxa"/>
          </w:tcPr>
          <w:p w:rsidR="00415197" w:rsidRPr="00415197" w:rsidRDefault="00415197" w:rsidP="00415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2268" w:type="dxa"/>
          </w:tcPr>
          <w:p w:rsidR="00415197" w:rsidRPr="00415197" w:rsidRDefault="00415197" w:rsidP="00415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КТСО</w:t>
            </w:r>
          </w:p>
        </w:tc>
        <w:tc>
          <w:tcPr>
            <w:tcW w:w="6520" w:type="dxa"/>
          </w:tcPr>
          <w:p w:rsidR="00415197" w:rsidRPr="00415197" w:rsidRDefault="00415197" w:rsidP="00415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технических средств охраны</w:t>
            </w:r>
          </w:p>
        </w:tc>
      </w:tr>
      <w:tr w:rsidR="00415197" w:rsidRPr="00415197" w:rsidTr="000F199A">
        <w:tc>
          <w:tcPr>
            <w:tcW w:w="709" w:type="dxa"/>
          </w:tcPr>
          <w:p w:rsidR="00415197" w:rsidRPr="00415197" w:rsidRDefault="00415197" w:rsidP="00415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2268" w:type="dxa"/>
          </w:tcPr>
          <w:p w:rsidR="00415197" w:rsidRPr="00415197" w:rsidRDefault="00415197" w:rsidP="00415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КХО</w:t>
            </w:r>
          </w:p>
        </w:tc>
        <w:tc>
          <w:tcPr>
            <w:tcW w:w="6520" w:type="dxa"/>
          </w:tcPr>
          <w:p w:rsidR="00415197" w:rsidRPr="00415197" w:rsidRDefault="00415197" w:rsidP="00415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Комната хранения оружия</w:t>
            </w:r>
          </w:p>
        </w:tc>
      </w:tr>
      <w:tr w:rsidR="00415197" w:rsidRPr="00415197" w:rsidTr="000F199A">
        <w:tc>
          <w:tcPr>
            <w:tcW w:w="709" w:type="dxa"/>
          </w:tcPr>
          <w:p w:rsidR="00415197" w:rsidRPr="00415197" w:rsidRDefault="00415197" w:rsidP="00415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2268" w:type="dxa"/>
            <w:vAlign w:val="center"/>
            <w:hideMark/>
          </w:tcPr>
          <w:p w:rsidR="00415197" w:rsidRPr="00415197" w:rsidRDefault="00415197" w:rsidP="00415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ОПС</w:t>
            </w:r>
          </w:p>
        </w:tc>
        <w:tc>
          <w:tcPr>
            <w:tcW w:w="6520" w:type="dxa"/>
            <w:hideMark/>
          </w:tcPr>
          <w:p w:rsidR="00415197" w:rsidRPr="00415197" w:rsidRDefault="00415197" w:rsidP="00415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Отделение почтовой связи</w:t>
            </w:r>
          </w:p>
        </w:tc>
      </w:tr>
      <w:tr w:rsidR="00415197" w:rsidRPr="00415197" w:rsidTr="000F199A">
        <w:tc>
          <w:tcPr>
            <w:tcW w:w="709" w:type="dxa"/>
          </w:tcPr>
          <w:p w:rsidR="00415197" w:rsidRPr="00415197" w:rsidRDefault="00415197" w:rsidP="00415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2268" w:type="dxa"/>
          </w:tcPr>
          <w:p w:rsidR="00415197" w:rsidRPr="00415197" w:rsidRDefault="00415197" w:rsidP="00415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Охраняемый объект, Объект</w:t>
            </w:r>
          </w:p>
        </w:tc>
        <w:tc>
          <w:tcPr>
            <w:tcW w:w="6520" w:type="dxa"/>
          </w:tcPr>
          <w:p w:rsidR="00415197" w:rsidRPr="00415197" w:rsidRDefault="00415197" w:rsidP="00415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Объект почтовой связи – объект недвижимого имущества (здание, часть здания, помещение), принадлежащий Обществу на праве собственности или ином виде права, охраняемый подразделениями охраны и оборудованный действующими техническими средствами охранной и тревожной сигнализации</w:t>
            </w:r>
          </w:p>
        </w:tc>
      </w:tr>
      <w:tr w:rsidR="00415197" w:rsidRPr="00415197" w:rsidTr="000F199A">
        <w:tc>
          <w:tcPr>
            <w:tcW w:w="709" w:type="dxa"/>
          </w:tcPr>
          <w:p w:rsidR="00415197" w:rsidRPr="00415197" w:rsidRDefault="00415197" w:rsidP="00415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2268" w:type="dxa"/>
          </w:tcPr>
          <w:p w:rsidR="00415197" w:rsidRPr="00415197" w:rsidRDefault="00415197" w:rsidP="00415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Представитель Заказчика</w:t>
            </w:r>
          </w:p>
        </w:tc>
        <w:tc>
          <w:tcPr>
            <w:tcW w:w="6520" w:type="dxa"/>
          </w:tcPr>
          <w:p w:rsidR="00415197" w:rsidRPr="00415197" w:rsidRDefault="00415197" w:rsidP="00415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Административно-хозяйственный персонал Охраняемого объекта, имеющий право допуска на </w:t>
            </w: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Объект по коду и/ или другим идентификационным признакам и несущий материальную ответственность за охраняемое Имущество</w:t>
            </w:r>
          </w:p>
        </w:tc>
      </w:tr>
      <w:tr w:rsidR="00415197" w:rsidRPr="00415197" w:rsidTr="000F199A">
        <w:tc>
          <w:tcPr>
            <w:tcW w:w="709" w:type="dxa"/>
          </w:tcPr>
          <w:p w:rsidR="00415197" w:rsidRPr="00415197" w:rsidRDefault="00415197" w:rsidP="00415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2268" w:type="dxa"/>
          </w:tcPr>
          <w:p w:rsidR="00415197" w:rsidRPr="00415197" w:rsidRDefault="00415197" w:rsidP="00415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ПЦН</w:t>
            </w:r>
          </w:p>
        </w:tc>
        <w:tc>
          <w:tcPr>
            <w:tcW w:w="6520" w:type="dxa"/>
          </w:tcPr>
          <w:p w:rsidR="00415197" w:rsidRPr="00415197" w:rsidRDefault="00415197" w:rsidP="00415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Пульт централизованного наблюдения – часть системы централизованного наблюдения в составе подсистемы пультовой на базе автоматизированного рабочего места дежурного оператора</w:t>
            </w:r>
          </w:p>
        </w:tc>
      </w:tr>
      <w:tr w:rsidR="00415197" w:rsidRPr="00415197" w:rsidTr="000F199A">
        <w:tc>
          <w:tcPr>
            <w:tcW w:w="709" w:type="dxa"/>
          </w:tcPr>
          <w:p w:rsidR="00415197" w:rsidRPr="00415197" w:rsidRDefault="00415197" w:rsidP="00415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2268" w:type="dxa"/>
          </w:tcPr>
          <w:p w:rsidR="00415197" w:rsidRPr="00415197" w:rsidRDefault="00415197" w:rsidP="00415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ПЦО</w:t>
            </w:r>
          </w:p>
        </w:tc>
        <w:tc>
          <w:tcPr>
            <w:tcW w:w="6520" w:type="dxa"/>
          </w:tcPr>
          <w:p w:rsidR="00415197" w:rsidRPr="00415197" w:rsidRDefault="00415197" w:rsidP="00415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Пункт централизованной охраны (мониторинговый центр) – структурное подразделение организации, обеспечивающей круглосуточную централизованную охрану Объекта с применением системы централизованного наблюдения в целях организации оперативного реагирования при поступлении информации о проникновении (попытке проникновения), а также о возникновении криминальных и технологических угроз</w:t>
            </w:r>
          </w:p>
        </w:tc>
      </w:tr>
      <w:tr w:rsidR="00415197" w:rsidRPr="00415197" w:rsidTr="000F199A">
        <w:tc>
          <w:tcPr>
            <w:tcW w:w="709" w:type="dxa"/>
          </w:tcPr>
          <w:p w:rsidR="00415197" w:rsidRPr="00415197" w:rsidRDefault="00415197" w:rsidP="00415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2268" w:type="dxa"/>
          </w:tcPr>
          <w:p w:rsidR="00415197" w:rsidRPr="00415197" w:rsidRDefault="00415197" w:rsidP="00415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РХИ</w:t>
            </w:r>
          </w:p>
        </w:tc>
        <w:tc>
          <w:tcPr>
            <w:tcW w:w="6520" w:type="dxa"/>
          </w:tcPr>
          <w:p w:rsidR="00415197" w:rsidRPr="00415197" w:rsidRDefault="00415197" w:rsidP="00415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Разрешение на хранение и использование оружия и патронов к нему</w:t>
            </w:r>
          </w:p>
        </w:tc>
      </w:tr>
      <w:tr w:rsidR="00415197" w:rsidRPr="00415197" w:rsidTr="000F199A">
        <w:tc>
          <w:tcPr>
            <w:tcW w:w="709" w:type="dxa"/>
          </w:tcPr>
          <w:p w:rsidR="00415197" w:rsidRPr="00415197" w:rsidRDefault="00415197" w:rsidP="00415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2268" w:type="dxa"/>
          </w:tcPr>
          <w:p w:rsidR="00415197" w:rsidRPr="00415197" w:rsidRDefault="00415197" w:rsidP="00415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СОТС</w:t>
            </w:r>
          </w:p>
        </w:tc>
        <w:tc>
          <w:tcPr>
            <w:tcW w:w="6520" w:type="dxa"/>
          </w:tcPr>
          <w:p w:rsidR="00415197" w:rsidRPr="00415197" w:rsidRDefault="00415197" w:rsidP="00415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Система охранной и тревожной сигнализации</w:t>
            </w:r>
          </w:p>
        </w:tc>
      </w:tr>
      <w:tr w:rsidR="00415197" w:rsidRPr="00415197" w:rsidTr="000F199A">
        <w:tc>
          <w:tcPr>
            <w:tcW w:w="709" w:type="dxa"/>
          </w:tcPr>
          <w:p w:rsidR="00415197" w:rsidRPr="00415197" w:rsidRDefault="00415197" w:rsidP="00415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2268" w:type="dxa"/>
          </w:tcPr>
          <w:p w:rsidR="00415197" w:rsidRPr="00415197" w:rsidRDefault="00415197" w:rsidP="00415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Стороны</w:t>
            </w:r>
          </w:p>
        </w:tc>
        <w:tc>
          <w:tcPr>
            <w:tcW w:w="6520" w:type="dxa"/>
          </w:tcPr>
          <w:p w:rsidR="00415197" w:rsidRPr="00415197" w:rsidRDefault="00415197" w:rsidP="00415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Заказчик и Исполнитель</w:t>
            </w:r>
          </w:p>
        </w:tc>
      </w:tr>
      <w:tr w:rsidR="00415197" w:rsidRPr="00415197" w:rsidTr="000F199A">
        <w:tc>
          <w:tcPr>
            <w:tcW w:w="709" w:type="dxa"/>
          </w:tcPr>
          <w:p w:rsidR="00415197" w:rsidRPr="00415197" w:rsidRDefault="00415197" w:rsidP="00415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2268" w:type="dxa"/>
          </w:tcPr>
          <w:p w:rsidR="00415197" w:rsidRPr="00415197" w:rsidRDefault="00415197" w:rsidP="00415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СЦН</w:t>
            </w:r>
          </w:p>
        </w:tc>
        <w:tc>
          <w:tcPr>
            <w:tcW w:w="6520" w:type="dxa"/>
          </w:tcPr>
          <w:p w:rsidR="00415197" w:rsidRPr="00415197" w:rsidRDefault="00415197" w:rsidP="00415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Система централизованного наблюдения – совокупность программно-аппаратных средств и модулей, взаимодействующих в едином информационном поле, предназначенная для обнаружения криминальных и иных угроз на Охраняемых объектах, передачи данной информации на ПЦО, приема информации подсистемой пультовой и представления в заданном виде на ПЦН</w:t>
            </w:r>
          </w:p>
        </w:tc>
      </w:tr>
      <w:tr w:rsidR="00415197" w:rsidRPr="00415197" w:rsidTr="000F199A">
        <w:tc>
          <w:tcPr>
            <w:tcW w:w="709" w:type="dxa"/>
          </w:tcPr>
          <w:p w:rsidR="00415197" w:rsidRPr="00415197" w:rsidRDefault="00415197" w:rsidP="00415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2268" w:type="dxa"/>
          </w:tcPr>
          <w:p w:rsidR="00415197" w:rsidRPr="00415197" w:rsidRDefault="00415197" w:rsidP="00415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ТЗ</w:t>
            </w:r>
          </w:p>
        </w:tc>
        <w:tc>
          <w:tcPr>
            <w:tcW w:w="6520" w:type="dxa"/>
          </w:tcPr>
          <w:p w:rsidR="00415197" w:rsidRPr="00415197" w:rsidRDefault="00415197" w:rsidP="00415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Техническое задание</w:t>
            </w:r>
          </w:p>
        </w:tc>
      </w:tr>
      <w:tr w:rsidR="00415197" w:rsidRPr="00415197" w:rsidTr="000F199A">
        <w:tc>
          <w:tcPr>
            <w:tcW w:w="709" w:type="dxa"/>
          </w:tcPr>
          <w:p w:rsidR="00415197" w:rsidRPr="00415197" w:rsidRDefault="00415197" w:rsidP="00415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2268" w:type="dxa"/>
          </w:tcPr>
          <w:p w:rsidR="00415197" w:rsidRPr="00415197" w:rsidRDefault="00415197" w:rsidP="00415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Услуги</w:t>
            </w:r>
          </w:p>
        </w:tc>
        <w:tc>
          <w:tcPr>
            <w:tcW w:w="6520" w:type="dxa"/>
          </w:tcPr>
          <w:p w:rsidR="00415197" w:rsidRPr="00415197" w:rsidRDefault="00415197" w:rsidP="00415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Оказание услуг по централизованной охране объектов почтовой связи УФПС Курской области</w:t>
            </w:r>
            <w:r w:rsidRPr="0041519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41519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br/>
            </w: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АО «Почта России» с применением технических средств охраны</w:t>
            </w:r>
          </w:p>
        </w:tc>
      </w:tr>
      <w:tr w:rsidR="00415197" w:rsidRPr="00415197" w:rsidTr="000F199A">
        <w:tc>
          <w:tcPr>
            <w:tcW w:w="709" w:type="dxa"/>
          </w:tcPr>
          <w:p w:rsidR="00415197" w:rsidRPr="00415197" w:rsidRDefault="00415197" w:rsidP="00415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2268" w:type="dxa"/>
          </w:tcPr>
          <w:p w:rsidR="00415197" w:rsidRPr="00415197" w:rsidRDefault="00415197" w:rsidP="00415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УФПС</w:t>
            </w:r>
          </w:p>
        </w:tc>
        <w:tc>
          <w:tcPr>
            <w:tcW w:w="6520" w:type="dxa"/>
          </w:tcPr>
          <w:p w:rsidR="00415197" w:rsidRPr="00415197" w:rsidRDefault="00415197" w:rsidP="00415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Управление федеральной почтовой связи </w:t>
            </w:r>
          </w:p>
        </w:tc>
      </w:tr>
    </w:tbl>
    <w:p w:rsidR="00415197" w:rsidRPr="00415197" w:rsidRDefault="00415197" w:rsidP="00415197">
      <w:pPr>
        <w:widowControl w:val="0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НАИМЕНОВАНИЕ УСЛУГИ</w:t>
      </w:r>
    </w:p>
    <w:p w:rsidR="00415197" w:rsidRPr="00415197" w:rsidRDefault="00415197" w:rsidP="00415197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i/>
          <w:color w:val="5B9BD5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Оказание услуг по централизованной охране объектов почтовой связи УФПС Курской области с применением технических средств охраны. </w:t>
      </w:r>
      <w:r w:rsidRPr="00415197">
        <w:rPr>
          <w:rFonts w:ascii="Times New Roman" w:eastAsia="Times New Roman" w:hAnsi="Times New Roman" w:cs="Arial"/>
          <w:i/>
          <w:color w:val="5B9BD5"/>
          <w:sz w:val="28"/>
          <w:szCs w:val="28"/>
          <w:lang w:eastAsia="ru-RU"/>
        </w:rPr>
        <w:t xml:space="preserve"> 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i/>
          <w:color w:val="5B9BD5"/>
          <w:sz w:val="28"/>
          <w:szCs w:val="28"/>
          <w:lang w:eastAsia="ru-RU"/>
        </w:rPr>
      </w:pPr>
    </w:p>
    <w:p w:rsidR="00415197" w:rsidRPr="00415197" w:rsidRDefault="00415197" w:rsidP="00415197">
      <w:pPr>
        <w:widowControl w:val="0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ОПИСАНИЕ УСЛУГИ, ЦЕЛЬ И ЗАДАЧИ</w:t>
      </w:r>
    </w:p>
    <w:p w:rsidR="00415197" w:rsidRPr="00415197" w:rsidRDefault="00415197" w:rsidP="00415197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5197" w:rsidRPr="00415197" w:rsidRDefault="00415197" w:rsidP="00415197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15197">
        <w:rPr>
          <w:rFonts w:ascii="Times New Roman" w:eastAsia="Times New Roman" w:hAnsi="Times New Roman" w:cs="Arial"/>
          <w:sz w:val="28"/>
          <w:szCs w:val="28"/>
          <w:lang w:eastAsia="ru-RU"/>
        </w:rPr>
        <w:t>Обеспечение круглосуточной централизованной охраны Объектов</w:t>
      </w:r>
      <w:r w:rsidR="000F199A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Заказчика с применением систем</w:t>
      </w:r>
      <w:r w:rsidRPr="00415197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ы централизованного наблюдения в целях организации оперативного реагирования при поступлении информации о проникновении (попытке проникновения), а также о возникновении криминальных угроз. 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Arial"/>
          <w:sz w:val="28"/>
          <w:szCs w:val="28"/>
          <w:lang w:eastAsia="ru-RU"/>
        </w:rPr>
        <w:t>Использование в целях обеспечения централизованной охраны КТСО, не причиняющих вреда жизни и здоровью граждан, и окружающей среде, средств оперативной радио- и телефонной связи, в том числе:</w:t>
      </w:r>
    </w:p>
    <w:p w:rsidR="00415197" w:rsidRPr="00415197" w:rsidRDefault="00415197" w:rsidP="0041519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Pr="00415197">
        <w:rPr>
          <w:rFonts w:ascii="Times New Roman" w:eastAsia="Times New Roman" w:hAnsi="Times New Roman" w:cs="Arial"/>
          <w:i/>
          <w:sz w:val="28"/>
          <w:szCs w:val="28"/>
          <w:lang w:eastAsia="ru-RU"/>
        </w:rPr>
        <w:t>систему охранной и тревожной сигнализации</w:t>
      </w: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151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для оперативного и гарантированного обнаружения и оповещения службы </w:t>
      </w: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безопасности о несанкционированном проникновении на охраняемый Объект и/ или вызова группы быстрого реагирования в случае возникновения нештатных ситуаций; </w:t>
      </w:r>
    </w:p>
    <w:p w:rsidR="00415197" w:rsidRPr="00415197" w:rsidRDefault="00415197" w:rsidP="0041519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Pr="0041519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систему тревожной сигнализации</w:t>
      </w: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– для вызова группы быстрого реагирования на Охраняемый объект в случае возникновения нештатных ситуаций (разбойных нападений, попыток грабежа, хулиганских действий), в которых могут пострадать жизнь и здоровье персонала и посетителей, а также причинен материальный ущерб</w:t>
      </w:r>
    </w:p>
    <w:p w:rsidR="00415197" w:rsidRPr="00415197" w:rsidRDefault="00415197" w:rsidP="00415197">
      <w:pPr>
        <w:widowControl w:val="0"/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Arial"/>
          <w:sz w:val="28"/>
          <w:szCs w:val="28"/>
          <w:lang w:eastAsia="ru-RU"/>
        </w:rPr>
        <w:t>2)</w:t>
      </w:r>
      <w:r w:rsidRPr="00415197">
        <w:rPr>
          <w:rFonts w:ascii="Times New Roman" w:eastAsia="Times New Roman" w:hAnsi="Times New Roman" w:cs="Arial"/>
          <w:i/>
          <w:sz w:val="28"/>
          <w:szCs w:val="28"/>
          <w:lang w:eastAsia="ru-RU"/>
        </w:rPr>
        <w:t xml:space="preserve"> подсистему передачи информации</w:t>
      </w: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для передачи информации между подсистемами объектовыми и подсистемой пультовой и представляет собой совокупность совместно действующих технических средств и модулей, объединенных каналами передачи информации.</w:t>
      </w:r>
    </w:p>
    <w:p w:rsidR="00415197" w:rsidRPr="00415197" w:rsidRDefault="00415197" w:rsidP="00415197">
      <w:pPr>
        <w:widowControl w:val="0"/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3) </w:t>
      </w:r>
      <w:r w:rsidRPr="00415197">
        <w:rPr>
          <w:rFonts w:ascii="Times New Roman" w:eastAsia="Times New Roman" w:hAnsi="Times New Roman" w:cs="Arial"/>
          <w:i/>
          <w:sz w:val="28"/>
          <w:szCs w:val="28"/>
          <w:lang w:eastAsia="ru-RU"/>
        </w:rPr>
        <w:t>подсистему пультовая</w:t>
      </w: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для приема, обработки, регистрации, представления в заданном виде и хранения тревожной, контрольно-диагностической, служебной, видео- и другой информации, сформированной на Охраняемых объектах и принятой от подсистем</w:t>
      </w: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объектовых, подсистем передачи информации.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Arial"/>
          <w:sz w:val="28"/>
          <w:szCs w:val="28"/>
          <w:lang w:eastAsia="ru-RU"/>
        </w:rPr>
        <w:t>4)</w:t>
      </w:r>
      <w:r w:rsidRPr="00415197">
        <w:rPr>
          <w:rFonts w:ascii="Times New Roman" w:eastAsia="Times New Roman" w:hAnsi="Times New Roman" w:cs="Arial"/>
          <w:i/>
          <w:sz w:val="28"/>
          <w:szCs w:val="28"/>
          <w:lang w:eastAsia="ru-RU"/>
        </w:rPr>
        <w:t xml:space="preserve"> средство активной защиты</w:t>
      </w: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для психологического и/ или физического воздействия на нарушителя, а также создания в окружающем пространстве условий, препятствующих осуществлению противоправных действий и привлечения внимания к Охраняемому объекту или предмету охраны (металлический ящик, сейф, постамат и т.д.).</w:t>
      </w:r>
    </w:p>
    <w:p w:rsidR="00415197" w:rsidRPr="00415197" w:rsidRDefault="00415197" w:rsidP="00415197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Цель: обеспечение безопасности сотрудников и посетителей, сохранности Имущества на Охраняемых объектах УФПС Курской области посредством СЦН.</w:t>
      </w:r>
    </w:p>
    <w:p w:rsidR="00415197" w:rsidRPr="00415197" w:rsidRDefault="00415197" w:rsidP="00415197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trike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Задачи: обеспечение круглосуточной централизованной охраны Объектов УФПС Курской области с организацией оперативного реагирования при поступлении информации о проникновении (попытке проникновения), пресечение противоправных посягательств (разбойных нападений, попыток грабежа, хулиганских действий) на Охраняемых объектах, а также о возникновении криминальных угроз Обществу.</w:t>
      </w:r>
    </w:p>
    <w:p w:rsidR="00415197" w:rsidRPr="00415197" w:rsidRDefault="00415197" w:rsidP="00415197">
      <w:pPr>
        <w:widowControl w:val="0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К СРОКУ И МЕСТУ ОКАЗАНИЯ УСЛУГ</w:t>
      </w:r>
    </w:p>
    <w:p w:rsidR="00415197" w:rsidRPr="00415197" w:rsidRDefault="00415197" w:rsidP="00415197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5197" w:rsidRPr="00415197" w:rsidRDefault="00415197" w:rsidP="00415197">
      <w:pPr>
        <w:numPr>
          <w:ilvl w:val="0"/>
          <w:numId w:val="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</w:rPr>
        <w:t xml:space="preserve"> Начало оказания Услуг – в течение 5 рабочих дней после заключения  договора. </w:t>
      </w: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Окончание </w:t>
      </w:r>
      <w:r w:rsidR="000F199A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оказания Услуг – по истечении 12</w:t>
      </w: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месяцев с даты начала оказания услуг.</w:t>
      </w:r>
    </w:p>
    <w:p w:rsidR="00415197" w:rsidRPr="00415197" w:rsidRDefault="00415197" w:rsidP="00415197">
      <w:pPr>
        <w:numPr>
          <w:ilvl w:val="0"/>
          <w:numId w:val="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5197">
        <w:rPr>
          <w:rFonts w:ascii="Times New Roman" w:eastAsia="Times New Roman" w:hAnsi="Times New Roman" w:cs="Times New Roman"/>
          <w:sz w:val="28"/>
          <w:szCs w:val="28"/>
        </w:rPr>
        <w:t xml:space="preserve"> Место оказания Услуг – в соответствии с Перечнем охраняемых объектов почтовой связи УФПС Курской области </w:t>
      </w:r>
      <w:r w:rsidRPr="00415197">
        <w:rPr>
          <w:rFonts w:ascii="Times New Roman" w:eastAsia="Times New Roman" w:hAnsi="Times New Roman" w:cs="Times New Roman"/>
          <w:sz w:val="28"/>
          <w:szCs w:val="28"/>
        </w:rPr>
        <w:br/>
        <w:t>(приложение № 1 к ТЗ).</w:t>
      </w:r>
    </w:p>
    <w:p w:rsidR="00415197" w:rsidRPr="00415197" w:rsidRDefault="00415197" w:rsidP="00415197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15197" w:rsidRPr="00415197" w:rsidRDefault="00415197" w:rsidP="00415197">
      <w:pPr>
        <w:widowControl w:val="0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ХАРАКТЕРИСТИКИ ОКАЗЫВАЕМЫХ УСЛУГ</w:t>
      </w:r>
    </w:p>
    <w:p w:rsidR="00415197" w:rsidRPr="00415197" w:rsidRDefault="00415197" w:rsidP="00415197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5197" w:rsidRPr="00415197" w:rsidRDefault="00415197" w:rsidP="00415197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Требования Заказчика к обеспечению круглосуточной централизованной охраны Объектов Заказчика с применением СЦН в целях организации оперативного реагирования при поступлении информации о проникновении (попытке проникновения), а также о возникновении криминальных и технологических угроз установлены с учетом положений ГОСТ Р 56102.1-2014 Системы централизованного наблюдения. Часть 1. Общие положения (</w:t>
      </w:r>
      <w:r w:rsidR="00703C1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Переиздание) и ГОСТ Р 55017-2021</w:t>
      </w:r>
      <w:r w:rsidRPr="00415197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Пульты централизованного наблюдения для использования в системах противокриминальной защиты. Требования к информации.</w:t>
      </w:r>
      <w:r w:rsidRPr="004151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415197" w:rsidRPr="00415197" w:rsidRDefault="00415197" w:rsidP="00415197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Централизованная охрана Объектов предусматривает осуществление следующих мероприятий: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1) оказание услуги охраны Имущества, находящегося на Объектах Заказчика (согласно приложению  № 1  к  ТЗ), в соответствии с законодательством Российской Федерации с использованием средств оперативной радио- и телефонной связи,</w:t>
      </w:r>
      <w:r w:rsidRPr="00415197" w:rsidDel="00F14E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технических и иных средств, не причиняющих вреда жизни, здоровью граждан и окружающей среде;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2) осуществление наблюдения и контроля за соблюдением на Охраняемых объектах УФПС Курской области Общества установленного режима доступа и безопасности по каналам связи с использованием КТСО;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3) реализация комплекса мероприятий по созданию системы оповещения представителей Заказчика и групп быстрого реагирования Исполнителя при поступлении сигнала «Тревога» путем передачи данных: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49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127"/>
        <w:gridCol w:w="5528"/>
        <w:gridCol w:w="1843"/>
      </w:tblGrid>
      <w:tr w:rsidR="00415197" w:rsidRPr="00415197" w:rsidTr="000F199A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15197" w:rsidRPr="00415197" w:rsidRDefault="00415197" w:rsidP="00415197">
            <w:pPr>
              <w:snapToGri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нештатной ситуации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15197" w:rsidRPr="00415197" w:rsidRDefault="00415197" w:rsidP="00415197">
            <w:pPr>
              <w:snapToGri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реализации мероприятий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5197" w:rsidRPr="00415197" w:rsidRDefault="00415197" w:rsidP="00415197">
            <w:pPr>
              <w:snapToGri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Максимальное время выполнения мероприятий</w:t>
            </w:r>
          </w:p>
        </w:tc>
      </w:tr>
      <w:tr w:rsidR="00415197" w:rsidRPr="00415197" w:rsidTr="000F199A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5197" w:rsidRPr="00415197" w:rsidRDefault="00415197" w:rsidP="0041519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Поступление на ПЦО сигнала «Тревога» (</w:t>
            </w:r>
            <w:r w:rsidRPr="0041519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извещение о проникновении на Объект, извещение о нападении)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5197" w:rsidRPr="00415197" w:rsidRDefault="00415197" w:rsidP="0041519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Технические средства Исполнителя в автоматическом режиме формируют уведомление о сигнале «Тревога», диспетчер передает сообщение на мобильный телефон ГБР Исполнителя и, при необходимости, представителя Заказчика, ответственного за сохранность Имущества Общества. Сообщение должно содержать адрес Объекта, с которого поступил сигнал «Тревога»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197" w:rsidRPr="00415197" w:rsidRDefault="00415197" w:rsidP="0041519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1 минута</w:t>
            </w:r>
          </w:p>
        </w:tc>
      </w:tr>
    </w:tbl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оповещение уполномоченных представителей Заказчика из числа сотрудников ОПС, ответственных за сохранность материальных ценностей  о фактах несанкционированного проникновения на Объект;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5) организация и осуществление экстренных выездов групп быстрого реагирования</w:t>
      </w:r>
      <w:r w:rsidRPr="00415197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сигналу «Тревога» в течение времени, необходимого для задержания лиц, совершающих или совершивших противоправные действия на Охраняемом объекте;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 обеспечение прибытия ГБР на Охраняемый объект в срок не более </w:t>
      </w:r>
      <w:r w:rsidRPr="0041519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5 </w:t>
      </w: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минут с момента поступления на ПЦО сигнала «Тревога» для задержания лиц, совершающих или совершивших противоправные действия. </w:t>
      </w:r>
    </w:p>
    <w:p w:rsidR="00415197" w:rsidRPr="00415197" w:rsidRDefault="00415197" w:rsidP="00415197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лицензионными требованиями при осуществлении охраны Объектов (в том числе Имущества) ГБР формируется из сотрудников, имеющих: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свидетельство о присвоении квалификации частного охранника </w:t>
      </w: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6 (шестого) разряда в соответствии с Приказом Минздравсоцразвития России </w:t>
      </w: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от 17.04.2009 № 199;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разрешение на хранение и ношение при исполнении служебных обязанностей служебного огнестрельного оружия и специальных средств в соответствии с постановлением Правительства Российской Федерации </w:t>
      </w: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от 09.09.2015 № 948.</w:t>
      </w:r>
    </w:p>
    <w:p w:rsidR="00415197" w:rsidRPr="00415197" w:rsidRDefault="00415197" w:rsidP="00415197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ГБР при прибытии на Объект по сигналу «Тревога» должна быть экипирована специальными средствами в соответствии с постановлением Правительства Российской Федерации от 09.09.2015 № 948 </w:t>
      </w: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ГОСТ Р 59044-2020 Национальный стандарт Российской Федерации. Охранная деятельность. Оказание охранных услуг, связанных с принятием соответствующих мер реагирования на сигнальную информацию технических средств охраны. Общие требования.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у сотрудников (экипажа ГБР), осуществляющих охранные функции по принятию мер реагирования на сигнальную информацию, связи с дежурным подразделением охранной организации и соответствующей дежурной частью органов внутренних дел в соответствии с п. 4 постановления Правительства Российской Федерации от 09.09.2015 № 948.</w:t>
      </w:r>
    </w:p>
    <w:p w:rsidR="00415197" w:rsidRPr="00415197" w:rsidRDefault="00415197" w:rsidP="00415197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Исполнителю необходимо обеспечить получение достоверной информации и эффективного контроля по каналам связи (основному и дублирующему) о состоянии объектового оборудования Охраняемых объектов независимо от форм и видов их технического оснащения КТСО с передачей информации по каналам связи. </w:t>
      </w:r>
    </w:p>
    <w:p w:rsidR="00415197" w:rsidRPr="00415197" w:rsidRDefault="00415197" w:rsidP="00415197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Исполнителю необходимо обеспечить идентификацию сигнала «Тревога», поступающего с объектового оборудования Охраняемых объектов УФПС Курской области Общества на ПЦО Исполнителя, по следующему перечню причин поступления сигнала: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«Извещение о проникновении» – сообщение о несанкционированном проникновении (попытке несанкционированного проникновения) на Охраняемый объект, сформированное в результате срабатывания охранного извещателя;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«Извещение о нападении» – сообщение о возникновении криминальной или террористической угрозы на Охраняемом объекте, сформированное при приведении в действие КТС.</w:t>
      </w:r>
    </w:p>
    <w:p w:rsidR="00415197" w:rsidRPr="00415197" w:rsidRDefault="00415197" w:rsidP="00415197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Исполнителю необходимо организовать и обеспечить контроль технического состояния объектового оборудования, смонтированного на Охраняемых объектах.</w:t>
      </w:r>
    </w:p>
    <w:p w:rsidR="00415197" w:rsidRPr="00415197" w:rsidRDefault="00415197" w:rsidP="00415197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случаях проникновения, нападения на Охраняемый объект Исполнителю необходимо обеспечить соответствие действий сотрудников ГБР требованиям нормативных правовых актов и нормативных документов, указанных в п. 6.1 ТЗ.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Исполнитель обязан обеспечивать в ночное время доставку ответственных, доверенных лиц (представителей) Заказчика к Охраняемому объекту и обратно (при необходимости) за свой счет (в порядке, исключающем необходимость оплаты Заказчиком дополнительных услуг).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Исполнитель несет материальную ответственность за причиненный ущерб Заказчику в порядке и размере, установленных договором.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5197" w:rsidRPr="00415197" w:rsidRDefault="00415197" w:rsidP="00415197">
      <w:pPr>
        <w:widowControl w:val="0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151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К ПОРЯДКУ ОКАЗАНИЯ УСЛУГ</w:t>
      </w:r>
    </w:p>
    <w:p w:rsidR="00415197" w:rsidRPr="00415197" w:rsidRDefault="00415197" w:rsidP="00415197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5197" w:rsidRPr="00415197" w:rsidRDefault="00415197" w:rsidP="00415197">
      <w:pPr>
        <w:widowControl w:val="0"/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к качеству оказываемых услуг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Arial"/>
          <w:sz w:val="28"/>
          <w:szCs w:val="28"/>
          <w:lang w:eastAsia="ru-RU"/>
        </w:rPr>
        <w:t>При оказании Услуг Исполнитель обязан руководствоваться следующими нормативными правовыми актами и нормативными документами:</w:t>
      </w:r>
    </w:p>
    <w:p w:rsidR="00415197" w:rsidRPr="00415197" w:rsidRDefault="00415197" w:rsidP="00415197">
      <w:pPr>
        <w:numPr>
          <w:ilvl w:val="0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Закон Российской Федерации от 11.03.1992 № 2487-1 «О частной детективной и охранной деятельности в Российской Федерации»;</w:t>
      </w:r>
    </w:p>
    <w:p w:rsidR="00415197" w:rsidRPr="00415197" w:rsidRDefault="00415197" w:rsidP="00415197">
      <w:pPr>
        <w:numPr>
          <w:ilvl w:val="0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Федеральный закон от 13.12.1996 № 150-ФЗ «Об оружии»;</w:t>
      </w:r>
    </w:p>
    <w:p w:rsidR="00415197" w:rsidRPr="00415197" w:rsidRDefault="00415197" w:rsidP="00415197">
      <w:pPr>
        <w:numPr>
          <w:ilvl w:val="0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Федеральный закон от 27.07.2006 № 152-ФЗ «О персональных данных»;</w:t>
      </w:r>
    </w:p>
    <w:p w:rsidR="00415197" w:rsidRPr="00415197" w:rsidRDefault="00415197" w:rsidP="00415197">
      <w:pPr>
        <w:numPr>
          <w:ilvl w:val="0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Постановление Правительства Российской Федерации от 23.06.2011 № 498 «О некоторых вопросах осуществления частной детективной (сыскной) и частной охранной деятельности» (вместе с «Положением о лицензировании частной детективной (сыскной) деятельности», «Положением о лицензировании частной охранной деятельности», «Правилами ведения реестра лицензий на осуществление частной охранной деятельности и предоставления сведений из него», «Правилами уведомления частной охранной организацией органов внутренних дел о начале и об окончании оказания охранных услуг, изменении состава учредителей (участников)»);</w:t>
      </w:r>
    </w:p>
    <w:p w:rsidR="00415197" w:rsidRPr="00415197" w:rsidRDefault="00415197" w:rsidP="00415197">
      <w:pPr>
        <w:numPr>
          <w:ilvl w:val="0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Постановление Правительства Российской Федерации от 14.08.1992 № 587 «Вопросы частной детективной (сыскной) и частной охранной деятельности»;</w:t>
      </w:r>
    </w:p>
    <w:p w:rsidR="00415197" w:rsidRPr="00415197" w:rsidRDefault="00415197" w:rsidP="00415197">
      <w:pPr>
        <w:numPr>
          <w:ilvl w:val="0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Постановление Правительства Российской Федерации от 09.09.2015 № 948 «О внесении изменений в некоторые акты Правительства Российской Федерации»;</w:t>
      </w:r>
    </w:p>
    <w:p w:rsidR="00415197" w:rsidRPr="00415197" w:rsidRDefault="00415197" w:rsidP="00415197">
      <w:pPr>
        <w:numPr>
          <w:ilvl w:val="0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Постановление Правительства Российской Федерации от 21.07.1998 № 814 «О мерах по регулированию оборота гражданского и служебного оружия и патронов к нему на территории Российской Федерации» (вместе с «Правилами оборота гражданского и служебного оружия и патронов к нему на территории Российской Федерации», «Положением о ведении и издании Государственного кадастра гражданского и служебного оружия и патронов к нему»);</w:t>
      </w:r>
    </w:p>
    <w:p w:rsidR="00415197" w:rsidRPr="00415197" w:rsidRDefault="00415197" w:rsidP="00415197">
      <w:pPr>
        <w:numPr>
          <w:ilvl w:val="0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Приказ МВД России от 12.04.1999 № 288 «О мерах по реализации Постановления Правительства Российской Федерации от 21.07.1998 № 814» (вместе с «Инструкцией по организации работы органов внутренних дел по контролю за оборотом гражданского и служебного оружия и патронов к нему на территории Российской Федерации») (зарегистрировано в Минюсте России 24.06.1999 № 1814);</w:t>
      </w:r>
    </w:p>
    <w:p w:rsidR="00415197" w:rsidRPr="00415197" w:rsidRDefault="00415197" w:rsidP="00415197">
      <w:pPr>
        <w:numPr>
          <w:ilvl w:val="0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</w:rPr>
        <w:t>Приказ Минздравсоцразвития России от 17.04.2009 № 199;</w:t>
      </w:r>
    </w:p>
    <w:p w:rsidR="00415197" w:rsidRPr="00415197" w:rsidRDefault="00415197" w:rsidP="00415197">
      <w:pPr>
        <w:numPr>
          <w:ilvl w:val="0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ГОСТ Р 56102.1-2014. Национальный стандарт Российской Федерации. Системы централизованного наблюдения. Часть 1. Общие положения;</w:t>
      </w:r>
    </w:p>
    <w:p w:rsidR="00415197" w:rsidRPr="00415197" w:rsidRDefault="00415197" w:rsidP="00415197">
      <w:pPr>
        <w:numPr>
          <w:ilvl w:val="0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ГОСТ Р 59044-2020. Национальный стандарт Российской Федерации. Охранная деятельность. Оказание охранных услуг, связанных с принятием соответствующих мер реагирования на сигнальную информацию технических средств охраны. Общие требования; </w:t>
      </w:r>
    </w:p>
    <w:p w:rsidR="00415197" w:rsidRPr="00415197" w:rsidRDefault="00415197" w:rsidP="00415197">
      <w:pPr>
        <w:numPr>
          <w:ilvl w:val="0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ГОСТ Р 54101-2010. Национальный стандарт Российской Федерации. Средства автоматизации и системы управления. Средства и системы обеспечения безопасности. Техническое обслуживание и текущий ремонт;</w:t>
      </w:r>
    </w:p>
    <w:p w:rsidR="00415197" w:rsidRPr="00415197" w:rsidRDefault="00415197" w:rsidP="00415197">
      <w:pPr>
        <w:numPr>
          <w:ilvl w:val="0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ГОСТ Р 53704-2009. Национальный стандарт Российской Федерации. Системы безопасности комплексные и интегрированные. Общие технические требования;</w:t>
      </w:r>
    </w:p>
    <w:p w:rsidR="00415197" w:rsidRPr="00415197" w:rsidRDefault="00415197" w:rsidP="00415197">
      <w:pPr>
        <w:numPr>
          <w:ilvl w:val="0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ГОСТ Р 52551-2016. Национальный стандарт Российской Федерации. Системы охраны и безопасности. Термины и определения;</w:t>
      </w:r>
    </w:p>
    <w:p w:rsidR="00415197" w:rsidRPr="00415197" w:rsidRDefault="00415197" w:rsidP="00415197">
      <w:pPr>
        <w:numPr>
          <w:ilvl w:val="0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ГОСТ Р 52435-2015. Национальный стандарт Российской Федерации. Технические средства охранной сигнализации. Классификация. Общие технические требования и методы испытаний;</w:t>
      </w:r>
    </w:p>
    <w:p w:rsidR="00415197" w:rsidRPr="00415197" w:rsidRDefault="00415197" w:rsidP="00415197">
      <w:pPr>
        <w:numPr>
          <w:ilvl w:val="0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ГОСТ Р 52907-2008. Национальный стандарт Российской Федерации. Источники электропитания радиоэлектронной аппаратуры. Термины и определения.</w:t>
      </w:r>
    </w:p>
    <w:p w:rsidR="00415197" w:rsidRPr="00415197" w:rsidRDefault="00415197" w:rsidP="00415197">
      <w:p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</w:pPr>
    </w:p>
    <w:p w:rsidR="00415197" w:rsidRPr="00415197" w:rsidRDefault="00415197" w:rsidP="00415197">
      <w:pPr>
        <w:widowControl w:val="0"/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trike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Условия оказания услуг</w:t>
      </w:r>
    </w:p>
    <w:p w:rsidR="00415197" w:rsidRPr="00415197" w:rsidRDefault="00415197" w:rsidP="0041519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Подключение и охрана Объектов: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1) подключение Объекта к ПЦО: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Исполнитель обязан принять, адаптировать и подключить на Пункт централизованной охраны (мониторинговый центр) действующие КТСО, смонтированные на Объектах УФПС Курской области АО «Почта России».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3 рабочих дней с даты заключения договора Исполнителю совместно с Представителем Заказчика необходимо выполнить обследование Объектов, принимаемых под охрану на предмет соответствия обеспеченности Объектов требованиям, предъявляемым к средствам инженерно-технической укрепленности. Результат обследования необходимо оформить актом первичного обследования (каждого Объекта), подписанным Сторонами, до подключения действующих КТСО Заказчика на ПЦО.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подключения объектового оборудования по всем Объектам к мониторинговому центру Исполнителя – в течение 5 рабочих дней после заключения договора.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Оказываемые Услуги должны соответствовать требованиям государственных стандартов Российской Федерации указанных в п. 6.1 ТЗ,</w:t>
      </w: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оборудование, подлежащее в соответствии с законодательством Российской Федерации обязательной сертификации, должно иметь сертификаты соответствия.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Действия Заказчика по постановке Объекта под охрану и снятия с охраны регулируются инструкцией пользователя, разработанной Исполнителем и согласованной с Заказчиком. Инструкция пользователя разрабатывается Исполнителем в течение 3 рабочих дней после заключения договора и согласовывается Заказчиком в течение 2 рабочих дней после ее получения от Исполнителя.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2) режим охраны Объекта на ПЦО: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Обеспечить наблюдение и контроль за соблюдением на Объектах установленного режима доступа и безопасности по не менее чем 2 (двум) каналам связи (основному и дублирующему) с использованием КТСО, смонтированных на Объектах Заказчика.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Обеспечить надлежащий режим охраны имущества на Объектах: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КТС – в часы работы (с момента снятия до момента постановки охранной сигнализации) отделений почтовой связи УФПС Курской области</w:t>
      </w:r>
      <w:r w:rsidRPr="0041519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Режим работы системы охранной сигнализации: 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выходные и праздничные дни – круглосуточно;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рабочие дни – с момента постановки до момента снятия с пульта Исполнителя. 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ГБР к прибытию на Объект в установленные нормативные сроки – круглосуточно.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к работе КТСО, каналов связи, используемых для наблюдения за Объектом, приема и передачи служебной информации (тестирующих сигналов и сигнала «Тревога») – круглосуточно.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выявления невозможности принять Объект под охрану системами охранной сигнализации Исполнитель обязан оповестить о неисправности организацию, отвечающую за работоспособность охранной сигнализации по телефону и выставить вооруженную физическую охрану Объекта не менее чем из двух охранников, входящих в ГБР, до устранения неисправности охранной сигнализации организацией, отвечающей за ее работоспособность. Также Исполнитель обязан оповестить о невозможности принять Объект под охрану представителя Заказчика. 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использовании телефонных каналов связи Объекта для передачи служебной информации смонтированных на Объекте КТСО (сигнала «Тревога», тестирующих и иных сигналов), Исполнитель обязан обеспечить порядок передачи информации, который безусловно исключает необходимость оплаты Заказчиком услуг междугородней телефонной связи.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Исполнителем установленного режима охраны Объектов, на которых изменилась конфигурация КТСО</w:t>
      </w:r>
      <w:r w:rsidRPr="00415197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(по согласованию Сторон).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Исполнитель предусматривает возможность принятия под охрану Объекты или помещения УФП</w:t>
      </w:r>
      <w:r w:rsidRPr="0041519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Курской области</w:t>
      </w:r>
      <w:r w:rsidRPr="0041519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Общества после завершения их капитального ремонта</w:t>
      </w:r>
      <w:r w:rsidRPr="00415197">
        <w:rPr>
          <w:rFonts w:ascii="Calibri" w:eastAsia="Times New Roman" w:hAnsi="Calibri" w:cs="Times New Roman"/>
        </w:rPr>
        <w:t xml:space="preserve"> </w:t>
      </w: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 увеличения стоимости услуг по заключённому с Заказчиком договору.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Исполнитель предусматривает возможность принятия под охрану помещения УФПС Курской области Общества, ранее не находившиеся под охраной,</w:t>
      </w:r>
      <w:r w:rsidRPr="00415197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 увеличения стоимости услуг по заключенному с Заказчиком договору.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Заказчик оповещает Исполнителя не позднее чем за 10 (десять) рабочих дней о проведении капитального ремонта помещений и переоборудования Объектов, об изменении на них режима работы, профиля работы, появления новых или изменения мест хранения ценностей, о переустановке крупногабаритной мебели, оборудования в помещениях, охраняемых инфракрасными извещателями, а также о проведении мероприятий, вследствие которых может потребоваться изменение режима и порядка охраны. При изменении адреса Охраняемого объекта датой начала оказания Услуг по новому адресу Объекта является дата прекращения предоставления Услуг по предыдущему адресу размещения Объекта. 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Заказчик имеет право проверять готовность КТСО на любом Объекте в части: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- готовности охранной, тревожной сигнализации к выдаче тревожного сигнала на ПЦН охранной организации с его идентификацией;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- времени прохождения тревожного сигнала;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- времени прибытия ГБР.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 проверкой Заказчиком КТС оповещение оператора ПЦО об этой проверке осуществляется непосредственно с Охраняемого объекта. Действия Заказчика при проверке КТС на Объектах регламентируются инструкцией пользователя, разработанной Исполнителем и согласованной с Заказчиком.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Заказчик уведомляет Исполнителя обо всех нарушениях и недостатках в оказании Услуг для принятия им необходимых мер по их устранению в соответствии с условиями договора на оказание услуг и требованиями настоящего ТЗ.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Представитель Заказчика обязан выезжать на Объект по вызову охраны (срабатывание средств охранной сигнализации, нарушение целостности Объекта) для выяснения причин в любое время суток. Представитель Заказчика обязан иметь при себе ключи от Охраняемых объектов.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Исполнитель обеспечивает доставку представителя Заказчика на Объект для выяснения причин срабатывания средств охранной сигнализации, нарушения целостности Объекта в нерабочие часы в соответствии с графиком работы отделений почтовой связи. 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отсутствии представителя Заказчика дальнейшая охрана Объектов осуществляется сотрудниками ГБР до его прибытия. Факт отсутствия представителя Заказчика подтверждается актом Исполнителя.</w:t>
      </w:r>
      <w:r w:rsidRPr="004151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</w:t>
      </w:r>
    </w:p>
    <w:p w:rsidR="00415197" w:rsidRPr="00415197" w:rsidRDefault="00415197" w:rsidP="00415197">
      <w:pPr>
        <w:widowControl w:val="0"/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Требования к безопасности                                    </w:t>
      </w:r>
    </w:p>
    <w:p w:rsidR="00415197" w:rsidRPr="00415197" w:rsidRDefault="00415197" w:rsidP="00415197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установлены.</w:t>
      </w:r>
      <w:r w:rsidRPr="004151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</w:p>
    <w:p w:rsidR="00415197" w:rsidRPr="00415197" w:rsidRDefault="00415197" w:rsidP="00415197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</w:t>
      </w:r>
    </w:p>
    <w:p w:rsidR="00415197" w:rsidRPr="00415197" w:rsidRDefault="00415197" w:rsidP="00415197">
      <w:pPr>
        <w:widowControl w:val="0"/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Требования к конфиденциальности</w:t>
      </w:r>
    </w:p>
    <w:p w:rsidR="00415197" w:rsidRPr="00415197" w:rsidRDefault="00415197" w:rsidP="00415197">
      <w:pPr>
        <w:widowControl w:val="0"/>
        <w:tabs>
          <w:tab w:val="left" w:pos="217"/>
          <w:tab w:val="left" w:pos="35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взаимному согласию Сторон конфиденциальной признается конкретная информация, касающаяся предмета оказания услуг, хода их выполнения и полученных результатов. Исполнитель обязан обеспечить защиту конфиденциальной информации, ставшей ему доступной. Исполнитель гарантирует соблюдение третьими лицами условий конфиденциальности. Вышеперечисленные обязательства действуют во все время оказания Исполнителем услуг, а также в течение трех лет после окончания этих услуг.</w:t>
      </w:r>
    </w:p>
    <w:p w:rsidR="00415197" w:rsidRPr="00415197" w:rsidRDefault="00415197" w:rsidP="00415197">
      <w:pPr>
        <w:widowControl w:val="0"/>
        <w:tabs>
          <w:tab w:val="left" w:pos="217"/>
          <w:tab w:val="left" w:pos="35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Заказчик в течение 10 (десяти) рабочих дней с даты заключения договора передает по акту приема-передачи Исполнителю персональные данные уполномоченных представителей Заказчика для обработки (нарочно на бумажном носителе).</w:t>
      </w:r>
    </w:p>
    <w:p w:rsidR="00415197" w:rsidRPr="00415197" w:rsidRDefault="00415197" w:rsidP="00415197">
      <w:pPr>
        <w:widowControl w:val="0"/>
        <w:tabs>
          <w:tab w:val="left" w:pos="217"/>
          <w:tab w:val="left" w:pos="35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необходимости дополнения, изменения персональных данных уполномоченных представителей Заказчик обязан своевременно предоставлять измененные данные нарочно (на бумажном носителе).</w:t>
      </w:r>
    </w:p>
    <w:p w:rsidR="00415197" w:rsidRPr="00415197" w:rsidRDefault="00415197" w:rsidP="00415197">
      <w:pPr>
        <w:widowControl w:val="0"/>
        <w:tabs>
          <w:tab w:val="left" w:pos="217"/>
          <w:tab w:val="left" w:pos="35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 27.07.2006 № 152-ФЗ </w:t>
      </w: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«О персональных данных» и с целью защиты прав и свобод сотрудников, соискателей, посетителей, клиентов Заказчика, при обработке их персональных данных в ходе исполнения договорных обязательств, Исполнитель обязан соблюдать конфиденциальность сведений о персональных данных сотрудников, соискателей, посетителей, клиентов Заказчика, ставшие ему известными при осуществлении сбора, систематизации, накопления, хранения, уточнения (обновления, изменения), использования, обезличивания, блокирования и уничтожения персональных данных.</w:t>
      </w:r>
    </w:p>
    <w:p w:rsidR="00415197" w:rsidRPr="00415197" w:rsidRDefault="00415197" w:rsidP="00415197">
      <w:pPr>
        <w:widowControl w:val="0"/>
        <w:tabs>
          <w:tab w:val="left" w:pos="217"/>
          <w:tab w:val="left" w:pos="35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5197" w:rsidRPr="00415197" w:rsidRDefault="00415197" w:rsidP="00415197">
      <w:pPr>
        <w:widowControl w:val="0"/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по приемке услуг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Приемка услуг осуществляется Заказчиком ежемесячно в течение 15 (пятнадцати) рабочих дней со дня предоставления отчетных документов в соответствии с п. 6.6 ТЗ. Отчетным периодом является календарный месяц.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итогам приемки Заказчик подписывает в двух экземплярах Акт сдачи-приемки оказанных услуг и один экземпляр направляет Исполнителю нарочно либо отказывается от приемки услуг.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5197" w:rsidRPr="00415197" w:rsidRDefault="00415197" w:rsidP="00415197">
      <w:pPr>
        <w:widowControl w:val="0"/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по передаче заказчику закупки технических и иных документов (оформление результатов оказанных услуг)</w:t>
      </w:r>
    </w:p>
    <w:p w:rsidR="00415197" w:rsidRPr="00415197" w:rsidRDefault="00EF7ED9" w:rsidP="00415197">
      <w:pPr>
        <w:widowControl w:val="0"/>
        <w:tabs>
          <w:tab w:val="left" w:pos="217"/>
          <w:tab w:val="left" w:pos="35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Исполнитель не позднее </w:t>
      </w:r>
      <w:r w:rsidRPr="00EF7ED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(пяти</w:t>
      </w:r>
      <w:r w:rsidR="00415197"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) рабочих дней с даты окончания отчетного периода после окончания оказания Услуг направляет Заказчику Акт сдачи-приемки оказанных Услуг</w:t>
      </w:r>
      <w:r w:rsidR="00415197" w:rsidRPr="00415197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 w:rsidR="00415197"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двух экземплярах, подписанный уполномоченным лицом Исполнителя и заверенный печатью.</w:t>
      </w:r>
    </w:p>
    <w:p w:rsidR="00415197" w:rsidRPr="00415197" w:rsidRDefault="00415197" w:rsidP="00415197">
      <w:pPr>
        <w:widowControl w:val="0"/>
        <w:tabs>
          <w:tab w:val="left" w:pos="217"/>
          <w:tab w:val="left" w:pos="35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 первичного обследования объектов оформляется и передается Заказчику в одном экземпляре на бумажном носителе для каждого объекта в течение 5 (пяти) рабочих дней с даты заключения договора.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5197" w:rsidRPr="00415197" w:rsidRDefault="00415197" w:rsidP="00415197">
      <w:pPr>
        <w:widowControl w:val="0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К ГАРАНТИЙНЫМ ОБЯЗАТЕЛЬСТВАМ ОКАЗЫВАЕМЫХ УСЛУГ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установлены.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15197" w:rsidRPr="00415197" w:rsidRDefault="00415197" w:rsidP="00415197">
      <w:pPr>
        <w:widowControl w:val="0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СПЕЦИАЛЬНЫЕ ТРЕБОВАНИЯ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оказании услуг по охране объектов (экстренный выезд ГБР) необходимо наличие лицензии на осуществление частной охранной деятельности с правом оказания охранных услуг по охране объектов и (или) имущества на объектах с осуществлением работ по проектированию, монтажу и эксплуатационному обслуживанию технических средств охраны и (или) принятием соответствующих мер реагирования на их сигнальную информацию) (часть 1 статьи 11 Закона Российской Федерации от 11.03.1992  № 2487-1 «О частной детективной и охранной деятельности в Российской Федерации», постановление Правительства Российской Федерации от 23.06.2011 № 498 «О некоторых вопросах осуществления частной детективной (сыскной) и частной охранной деятельности». В соответствии с Федеральным законом от 27.05.1996 № 57-ФЗ «О государственной охране»</w:t>
      </w:r>
      <w:r w:rsidRPr="00415197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лицензии не требуется на осуществление охранной деятельности в случае, если оказание услуг по охране объекта обеспечивают органы государственной охраны.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оказания Услуг Исполнитель обязан соответствовать следующим требованиям: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1) наличие служебного огнестрельного оружия и специальных средств в соответствии с п. 4 постановления Правительства Российской Федерации от 09.09.2015 № 948;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2) наличие КХО в соответствии с п. 55 раздела XI постановления Правительства Российской Федерации от 21.07.1998 № 814;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3) наличие РХИ у сотрудника Исполнителя в соответствии с п. 52 раздела X постановления Правительства Российской Федерации от 21.07.1998 № 814;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наличие дежурного подразделения с круглосуточным режимом работы в соответствии с п. 4 постановления Правительства Российской Федерации от 09.09.2015 № 948: 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ПЦО (мониторинговый центр),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б) круглосуточный дежурный штат операторов ПЦО и мобильных групп быстрого реагирования (ГБР);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5) наличие транспортных средств в соответствии с п. 4 постановления Правительства Российской Федерации от 09.09.2015 № 948;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t>6) наличие у осуществляющих охранные функции по принятию мер реагирования на сигнальную информацию сотрудников Исполнителя связи</w:t>
      </w:r>
      <w:r w:rsidRPr="0041519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с дежурным подразделением охранной организации и соответствующей дежурной частью органов внутренних дел в соответствии с п. 4 постановления Правительства Российской Федерации от 09.09.2015 № 948.</w:t>
      </w: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5197" w:rsidRPr="00415197" w:rsidRDefault="00415197" w:rsidP="00415197">
      <w:pPr>
        <w:widowControl w:val="0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ПРИЛОЖЕНИЙ</w:t>
      </w:r>
    </w:p>
    <w:p w:rsidR="00415197" w:rsidRPr="00415197" w:rsidRDefault="00415197" w:rsidP="00415197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43"/>
        <w:gridCol w:w="6237"/>
        <w:gridCol w:w="1134"/>
      </w:tblGrid>
      <w:tr w:rsidR="00415197" w:rsidRPr="00415197" w:rsidTr="000F199A">
        <w:tc>
          <w:tcPr>
            <w:tcW w:w="1843" w:type="dxa"/>
            <w:hideMark/>
          </w:tcPr>
          <w:p w:rsidR="00415197" w:rsidRPr="00415197" w:rsidRDefault="00415197" w:rsidP="0041519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приложения</w:t>
            </w:r>
          </w:p>
        </w:tc>
        <w:tc>
          <w:tcPr>
            <w:tcW w:w="6237" w:type="dxa"/>
            <w:hideMark/>
          </w:tcPr>
          <w:p w:rsidR="00415197" w:rsidRPr="00415197" w:rsidRDefault="00415197" w:rsidP="0041519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134" w:type="dxa"/>
            <w:hideMark/>
          </w:tcPr>
          <w:p w:rsidR="00415197" w:rsidRPr="00415197" w:rsidRDefault="00415197" w:rsidP="0041519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страницы</w:t>
            </w:r>
          </w:p>
        </w:tc>
      </w:tr>
      <w:tr w:rsidR="00415197" w:rsidRPr="00415197" w:rsidTr="000F199A">
        <w:tc>
          <w:tcPr>
            <w:tcW w:w="1843" w:type="dxa"/>
            <w:vAlign w:val="center"/>
          </w:tcPr>
          <w:p w:rsidR="00415197" w:rsidRPr="00415197" w:rsidRDefault="00415197" w:rsidP="00415197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  <w:vAlign w:val="center"/>
          </w:tcPr>
          <w:p w:rsidR="00415197" w:rsidRPr="00415197" w:rsidRDefault="00415197" w:rsidP="00415197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охраняемых объектов почтовой связи УФПС Курской области  Общества</w:t>
            </w:r>
          </w:p>
        </w:tc>
        <w:tc>
          <w:tcPr>
            <w:tcW w:w="1134" w:type="dxa"/>
            <w:vAlign w:val="center"/>
          </w:tcPr>
          <w:p w:rsidR="00415197" w:rsidRPr="00415197" w:rsidRDefault="0094591E" w:rsidP="0041519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14-22</w:t>
            </w:r>
          </w:p>
        </w:tc>
      </w:tr>
    </w:tbl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03BF" w:rsidRDefault="006303BF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03BF" w:rsidRDefault="006303BF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03BF" w:rsidRDefault="006303BF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03BF" w:rsidRDefault="006303BF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03BF" w:rsidRDefault="006303BF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03BF" w:rsidRDefault="006303BF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03BF" w:rsidRDefault="006303BF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03BF" w:rsidRDefault="006303BF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03BF" w:rsidRDefault="006303BF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03BF" w:rsidRPr="00415197" w:rsidRDefault="006303BF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5197" w:rsidRPr="00415197" w:rsidRDefault="00415197" w:rsidP="004151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2A7C" w:rsidRDefault="00412A7C" w:rsidP="00412A7C">
      <w:pPr>
        <w:tabs>
          <w:tab w:val="left" w:pos="426"/>
        </w:tabs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iCs/>
          <w:snapToGrid w:val="0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napToGrid w:val="0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</w:t>
      </w:r>
      <w:r w:rsidRPr="00415197">
        <w:rPr>
          <w:rFonts w:ascii="Times New Roman" w:eastAsia="Times New Roman" w:hAnsi="Times New Roman" w:cs="Times New Roman"/>
          <w:iCs/>
          <w:snapToGrid w:val="0"/>
          <w:color w:val="000000"/>
          <w:sz w:val="28"/>
          <w:szCs w:val="28"/>
          <w:lang w:eastAsia="ru-RU"/>
        </w:rPr>
        <w:t>Приложение № 1 к ТЗ</w:t>
      </w:r>
      <w:r w:rsidR="00415197" w:rsidRPr="00415197">
        <w:rPr>
          <w:rFonts w:ascii="Times New Roman" w:eastAsia="Times New Roman" w:hAnsi="Times New Roman" w:cs="Times New Roman"/>
          <w:b/>
          <w:iCs/>
          <w:snapToGrid w:val="0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</w:t>
      </w:r>
      <w:r w:rsidRPr="00415197">
        <w:rPr>
          <w:rFonts w:ascii="Times New Roman" w:eastAsia="Times New Roman" w:hAnsi="Times New Roman" w:cs="Times New Roman"/>
          <w:b/>
          <w:iCs/>
          <w:snapToGrid w:val="0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iCs/>
          <w:snapToGrid w:val="0"/>
          <w:color w:val="000000"/>
          <w:sz w:val="28"/>
          <w:szCs w:val="28"/>
          <w:lang w:eastAsia="ru-RU"/>
        </w:rPr>
        <w:t xml:space="preserve"> </w:t>
      </w:r>
    </w:p>
    <w:p w:rsidR="00412A7C" w:rsidRDefault="00412A7C" w:rsidP="00412A7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6073" w:rsidRPr="000F199A" w:rsidRDefault="00A36073" w:rsidP="00412A7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2A7C" w:rsidRPr="00415197" w:rsidRDefault="00412A7C" w:rsidP="00412A7C">
      <w:pPr>
        <w:tabs>
          <w:tab w:val="left" w:pos="426"/>
        </w:tabs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b/>
          <w:iCs/>
          <w:snapToGrid w:val="0"/>
          <w:color w:val="000000"/>
          <w:sz w:val="28"/>
          <w:szCs w:val="28"/>
          <w:lang w:eastAsia="ru-RU"/>
        </w:rPr>
      </w:pPr>
      <w:r w:rsidRPr="00415197">
        <w:rPr>
          <w:rFonts w:ascii="Times New Roman" w:eastAsia="Times New Roman" w:hAnsi="Times New Roman" w:cs="Times New Roman"/>
          <w:b/>
          <w:iCs/>
          <w:snapToGrid w:val="0"/>
          <w:color w:val="000000"/>
          <w:sz w:val="28"/>
          <w:szCs w:val="28"/>
          <w:lang w:eastAsia="ru-RU"/>
        </w:rPr>
        <w:t xml:space="preserve">Перечень охраняемых объектов почтовой связи </w:t>
      </w:r>
    </w:p>
    <w:p w:rsidR="00412A7C" w:rsidRDefault="0094591E" w:rsidP="0094591E">
      <w:pPr>
        <w:tabs>
          <w:tab w:val="left" w:pos="426"/>
        </w:tabs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b/>
          <w:iCs/>
          <w:snapToGrid w:val="0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snapToGrid w:val="0"/>
          <w:color w:val="000000"/>
          <w:sz w:val="28"/>
          <w:szCs w:val="28"/>
          <w:lang w:eastAsia="ru-RU"/>
        </w:rPr>
        <w:t>УФПС Курской области Общества</w:t>
      </w:r>
    </w:p>
    <w:p w:rsidR="00A36073" w:rsidRDefault="00A36073" w:rsidP="0094591E">
      <w:pPr>
        <w:tabs>
          <w:tab w:val="left" w:pos="426"/>
        </w:tabs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b/>
          <w:iCs/>
          <w:snapToGrid w:val="0"/>
          <w:color w:val="000000"/>
          <w:sz w:val="28"/>
          <w:szCs w:val="28"/>
          <w:lang w:eastAsia="ru-RU"/>
        </w:rPr>
      </w:pPr>
    </w:p>
    <w:p w:rsidR="00A36073" w:rsidRDefault="00A36073" w:rsidP="0094591E">
      <w:pPr>
        <w:tabs>
          <w:tab w:val="left" w:pos="426"/>
        </w:tabs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b/>
          <w:iCs/>
          <w:snapToGrid w:val="0"/>
          <w:color w:val="000000"/>
          <w:sz w:val="28"/>
          <w:szCs w:val="28"/>
          <w:lang w:eastAsia="ru-RU"/>
        </w:rPr>
      </w:pPr>
    </w:p>
    <w:p w:rsidR="0094591E" w:rsidRPr="0094591E" w:rsidRDefault="0094591E" w:rsidP="0094591E">
      <w:pPr>
        <w:tabs>
          <w:tab w:val="left" w:pos="426"/>
        </w:tabs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b/>
          <w:iCs/>
          <w:snapToGrid w:val="0"/>
          <w:color w:val="000000"/>
          <w:sz w:val="28"/>
          <w:szCs w:val="28"/>
          <w:lang w:eastAsia="ru-RU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134"/>
        <w:gridCol w:w="1276"/>
        <w:gridCol w:w="1134"/>
        <w:gridCol w:w="1559"/>
        <w:gridCol w:w="1701"/>
        <w:gridCol w:w="1985"/>
      </w:tblGrid>
      <w:tr w:rsidR="00412A7C" w:rsidRPr="00415197" w:rsidTr="00A36073">
        <w:tc>
          <w:tcPr>
            <w:tcW w:w="562" w:type="dxa"/>
          </w:tcPr>
          <w:p w:rsidR="00412A7C" w:rsidRPr="00415197" w:rsidRDefault="00412A7C" w:rsidP="00F83D03">
            <w:pPr>
              <w:spacing w:after="200" w:line="276" w:lineRule="auto"/>
              <w:rPr>
                <w:rFonts w:ascii="Calibri" w:eastAsia="Times New Roman" w:hAnsi="Calibri" w:cs="Times New Roman"/>
                <w:bCs/>
                <w:sz w:val="24"/>
                <w:szCs w:val="24"/>
              </w:rPr>
            </w:pPr>
            <w:r w:rsidRPr="00415197">
              <w:rPr>
                <w:rFonts w:ascii="Calibri" w:eastAsia="Times New Roman" w:hAnsi="Calibri" w:cs="Times New Roman"/>
                <w:bCs/>
                <w:sz w:val="24"/>
                <w:szCs w:val="24"/>
              </w:rPr>
              <w:t>№</w:t>
            </w:r>
          </w:p>
          <w:p w:rsidR="00412A7C" w:rsidRPr="00415197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1134" w:type="dxa"/>
          </w:tcPr>
          <w:p w:rsidR="00412A7C" w:rsidRPr="00415197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1276" w:type="dxa"/>
          </w:tcPr>
          <w:p w:rsidR="00412A7C" w:rsidRPr="00415197" w:rsidRDefault="00412A7C" w:rsidP="00F83D03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Адрес</w:t>
            </w:r>
          </w:p>
        </w:tc>
        <w:tc>
          <w:tcPr>
            <w:tcW w:w="1134" w:type="dxa"/>
          </w:tcPr>
          <w:p w:rsidR="00412A7C" w:rsidRPr="00415197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</w:t>
            </w:r>
          </w:p>
          <w:p w:rsidR="00412A7C" w:rsidRPr="00415197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безопасности</w:t>
            </w:r>
          </w:p>
        </w:tc>
        <w:tc>
          <w:tcPr>
            <w:tcW w:w="1559" w:type="dxa"/>
          </w:tcPr>
          <w:p w:rsidR="00412A7C" w:rsidRPr="00415197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 оказания услуг</w:t>
            </w:r>
          </w:p>
        </w:tc>
        <w:tc>
          <w:tcPr>
            <w:tcW w:w="1701" w:type="dxa"/>
          </w:tcPr>
          <w:p w:rsidR="00412A7C" w:rsidRPr="00415197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5197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охраны</w:t>
            </w:r>
          </w:p>
        </w:tc>
        <w:tc>
          <w:tcPr>
            <w:tcW w:w="1985" w:type="dxa"/>
          </w:tcPr>
          <w:p w:rsidR="00412A7C" w:rsidRPr="00415197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Инвентарный номер </w:t>
            </w:r>
          </w:p>
        </w:tc>
      </w:tr>
      <w:tr w:rsidR="00412A7C" w:rsidRPr="00BF265D" w:rsidTr="00A36073">
        <w:trPr>
          <w:trHeight w:val="2097"/>
        </w:trPr>
        <w:tc>
          <w:tcPr>
            <w:tcW w:w="562" w:type="dxa"/>
          </w:tcPr>
          <w:p w:rsidR="00412A7C" w:rsidRPr="00BF265D" w:rsidRDefault="00412A7C" w:rsidP="00F83D03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F265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134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65D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Главная распределительная касса</w:t>
            </w:r>
          </w:p>
        </w:tc>
        <w:tc>
          <w:tcPr>
            <w:tcW w:w="1276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65D">
              <w:rPr>
                <w:rFonts w:ascii="Times New Roman" w:eastAsia="Times New Roman" w:hAnsi="Times New Roman" w:cs="Times New Roman"/>
                <w:sz w:val="24"/>
                <w:szCs w:val="24"/>
              </w:rPr>
              <w:t>Курский почтамт 305000, г. Курск, ул. Красная Площадь, д.8</w:t>
            </w:r>
          </w:p>
        </w:tc>
        <w:tc>
          <w:tcPr>
            <w:tcW w:w="1134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65D">
              <w:rPr>
                <w:rFonts w:ascii="Times New Roman" w:eastAsia="Times New Roman" w:hAnsi="Times New Roman" w:cs="Times New Roman"/>
                <w:sz w:val="24"/>
                <w:szCs w:val="24"/>
              </w:rPr>
              <w:t>КТС, ПЦН</w:t>
            </w:r>
          </w:p>
        </w:tc>
        <w:tc>
          <w:tcPr>
            <w:tcW w:w="1559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12</w:t>
            </w:r>
            <w:r w:rsidRPr="00BF26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месяцев с даты начала оказания услуг</w:t>
            </w:r>
          </w:p>
        </w:tc>
        <w:tc>
          <w:tcPr>
            <w:tcW w:w="1701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Охранная, тревожная и пожарная сигнализация </w:t>
            </w:r>
          </w:p>
        </w:tc>
        <w:tc>
          <w:tcPr>
            <w:tcW w:w="1985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7F4D">
              <w:rPr>
                <w:rFonts w:ascii="Times New Roman" w:eastAsia="Times New Roman" w:hAnsi="Times New Roman" w:cs="Times New Roman"/>
                <w:sz w:val="24"/>
                <w:szCs w:val="24"/>
              </w:rPr>
              <w:t>в.н. 01</w:t>
            </w:r>
          </w:p>
        </w:tc>
      </w:tr>
      <w:tr w:rsidR="00412A7C" w:rsidRPr="00BF265D" w:rsidTr="00A36073">
        <w:trPr>
          <w:trHeight w:val="2572"/>
        </w:trPr>
        <w:tc>
          <w:tcPr>
            <w:tcW w:w="562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65D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134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65D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Главная распределительная касса</w:t>
            </w:r>
          </w:p>
        </w:tc>
        <w:tc>
          <w:tcPr>
            <w:tcW w:w="1276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65D">
              <w:rPr>
                <w:rFonts w:ascii="Times New Roman" w:eastAsia="Times New Roman" w:hAnsi="Times New Roman" w:cs="Times New Roman"/>
                <w:sz w:val="24"/>
                <w:szCs w:val="24"/>
              </w:rPr>
              <w:t>Горшеченский почтамт 306800,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F265D">
              <w:rPr>
                <w:rFonts w:ascii="Times New Roman" w:eastAsia="Times New Roman" w:hAnsi="Times New Roman" w:cs="Times New Roman"/>
                <w:sz w:val="24"/>
                <w:szCs w:val="24"/>
              </w:rPr>
              <w:t>Курская область п. Горшечное, ул. Кирова,8</w:t>
            </w:r>
          </w:p>
        </w:tc>
        <w:tc>
          <w:tcPr>
            <w:tcW w:w="1134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65D">
              <w:rPr>
                <w:rFonts w:ascii="Times New Roman" w:eastAsia="Times New Roman" w:hAnsi="Times New Roman" w:cs="Times New Roman"/>
                <w:sz w:val="24"/>
                <w:szCs w:val="24"/>
              </w:rPr>
              <w:t>КТС, ПЦН</w:t>
            </w:r>
          </w:p>
        </w:tc>
        <w:tc>
          <w:tcPr>
            <w:tcW w:w="1559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12</w:t>
            </w:r>
            <w:r w:rsidRPr="00BF26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месяцев с даты начала оказания услуг</w:t>
            </w:r>
          </w:p>
        </w:tc>
        <w:tc>
          <w:tcPr>
            <w:tcW w:w="1701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81D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Охранная, тревожная и пожарная сигнализация</w:t>
            </w:r>
          </w:p>
        </w:tc>
        <w:tc>
          <w:tcPr>
            <w:tcW w:w="1985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в.н. 02</w:t>
            </w:r>
          </w:p>
        </w:tc>
      </w:tr>
      <w:tr w:rsidR="00412A7C" w:rsidRPr="00BF265D" w:rsidTr="00A36073">
        <w:trPr>
          <w:trHeight w:val="3146"/>
        </w:trPr>
        <w:tc>
          <w:tcPr>
            <w:tcW w:w="562" w:type="dxa"/>
            <w:tcBorders>
              <w:bottom w:val="single" w:sz="4" w:space="0" w:color="auto"/>
            </w:tcBorders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65D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65D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Главная распределительная касса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65D">
              <w:rPr>
                <w:rFonts w:ascii="Times New Roman" w:eastAsia="Times New Roman" w:hAnsi="Times New Roman" w:cs="Times New Roman"/>
                <w:sz w:val="24"/>
                <w:szCs w:val="24"/>
              </w:rPr>
              <w:t>Дмитриево- Железногорский почтамт 307170,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F265D">
              <w:rPr>
                <w:rFonts w:ascii="Times New Roman" w:eastAsia="Times New Roman" w:hAnsi="Times New Roman" w:cs="Times New Roman"/>
                <w:sz w:val="24"/>
                <w:szCs w:val="24"/>
              </w:rPr>
              <w:t>Курская область г. Железногорск, ул. Ленина,23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65D">
              <w:rPr>
                <w:rFonts w:ascii="Times New Roman" w:eastAsia="Times New Roman" w:hAnsi="Times New Roman" w:cs="Times New Roman"/>
                <w:sz w:val="24"/>
                <w:szCs w:val="24"/>
              </w:rPr>
              <w:t>КТС, ПЦН</w:t>
            </w:r>
          </w:p>
        </w:tc>
        <w:tc>
          <w:tcPr>
            <w:tcW w:w="1559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12</w:t>
            </w:r>
            <w:r w:rsidRPr="00BF26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месяцев с даты начала оказания услуг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81D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Охранная, тревожная и пожарная сигнализация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в.н. 03</w:t>
            </w:r>
          </w:p>
        </w:tc>
      </w:tr>
      <w:tr w:rsidR="00412A7C" w:rsidRPr="00BF265D" w:rsidTr="00A36073">
        <w:trPr>
          <w:trHeight w:val="2097"/>
        </w:trPr>
        <w:tc>
          <w:tcPr>
            <w:tcW w:w="562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65D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134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65D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Главная распределительная касса</w:t>
            </w:r>
          </w:p>
        </w:tc>
        <w:tc>
          <w:tcPr>
            <w:tcW w:w="1276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65D">
              <w:rPr>
                <w:rFonts w:ascii="Times New Roman" w:eastAsia="Times New Roman" w:hAnsi="Times New Roman" w:cs="Times New Roman"/>
                <w:sz w:val="24"/>
                <w:szCs w:val="24"/>
              </w:rPr>
              <w:t>Льговский почтамт 307750,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F265D">
              <w:rPr>
                <w:rFonts w:ascii="Times New Roman" w:eastAsia="Times New Roman" w:hAnsi="Times New Roman" w:cs="Times New Roman"/>
                <w:sz w:val="24"/>
                <w:szCs w:val="24"/>
              </w:rPr>
              <w:t>Курская область г. Льгов, ул. Советская,21</w:t>
            </w:r>
          </w:p>
        </w:tc>
        <w:tc>
          <w:tcPr>
            <w:tcW w:w="1134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65D">
              <w:rPr>
                <w:rFonts w:ascii="Times New Roman" w:eastAsia="Times New Roman" w:hAnsi="Times New Roman" w:cs="Times New Roman"/>
                <w:sz w:val="24"/>
                <w:szCs w:val="24"/>
              </w:rPr>
              <w:t>КТС, ПЦН</w:t>
            </w:r>
          </w:p>
        </w:tc>
        <w:tc>
          <w:tcPr>
            <w:tcW w:w="1559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12</w:t>
            </w:r>
            <w:r w:rsidRPr="00BF26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месяцев с даты начала оказания услуг</w:t>
            </w:r>
          </w:p>
        </w:tc>
        <w:tc>
          <w:tcPr>
            <w:tcW w:w="1701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81D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Охранная, тревожная и пожарная сигнализация</w:t>
            </w:r>
          </w:p>
        </w:tc>
        <w:tc>
          <w:tcPr>
            <w:tcW w:w="1985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в.н. 04</w:t>
            </w:r>
          </w:p>
        </w:tc>
      </w:tr>
      <w:tr w:rsidR="00412A7C" w:rsidRPr="00BF265D" w:rsidTr="00A36073">
        <w:trPr>
          <w:trHeight w:val="2132"/>
        </w:trPr>
        <w:tc>
          <w:tcPr>
            <w:tcW w:w="562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65D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134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65D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Главная распределительная касса</w:t>
            </w:r>
          </w:p>
        </w:tc>
        <w:tc>
          <w:tcPr>
            <w:tcW w:w="1276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65D">
              <w:rPr>
                <w:rFonts w:ascii="Times New Roman" w:eastAsia="Times New Roman" w:hAnsi="Times New Roman" w:cs="Times New Roman"/>
                <w:sz w:val="24"/>
                <w:szCs w:val="24"/>
              </w:rPr>
              <w:t>Обоянский почтамт 306230,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F265D">
              <w:rPr>
                <w:rFonts w:ascii="Times New Roman" w:eastAsia="Times New Roman" w:hAnsi="Times New Roman" w:cs="Times New Roman"/>
                <w:sz w:val="24"/>
                <w:szCs w:val="24"/>
              </w:rPr>
              <w:t>Курская область г. Обоянь, Ленина,60</w:t>
            </w:r>
          </w:p>
        </w:tc>
        <w:tc>
          <w:tcPr>
            <w:tcW w:w="1134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65D">
              <w:rPr>
                <w:rFonts w:ascii="Times New Roman" w:eastAsia="Times New Roman" w:hAnsi="Times New Roman" w:cs="Times New Roman"/>
                <w:sz w:val="24"/>
                <w:szCs w:val="24"/>
              </w:rPr>
              <w:t>КТС, ПЦН</w:t>
            </w:r>
          </w:p>
        </w:tc>
        <w:tc>
          <w:tcPr>
            <w:tcW w:w="1559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12</w:t>
            </w:r>
            <w:r w:rsidRPr="00BF26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месяцев с даты начала оказания услуг</w:t>
            </w:r>
          </w:p>
        </w:tc>
        <w:tc>
          <w:tcPr>
            <w:tcW w:w="1701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81D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Охранная, тревожная и пожарная сигнализация</w:t>
            </w:r>
          </w:p>
        </w:tc>
        <w:tc>
          <w:tcPr>
            <w:tcW w:w="1985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в.н. 05</w:t>
            </w:r>
          </w:p>
        </w:tc>
      </w:tr>
      <w:tr w:rsidR="00412A7C" w:rsidRPr="00BF265D" w:rsidTr="00A36073">
        <w:trPr>
          <w:trHeight w:val="2360"/>
        </w:trPr>
        <w:tc>
          <w:tcPr>
            <w:tcW w:w="562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65D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134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65D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Главная распределительная касса</w:t>
            </w:r>
          </w:p>
        </w:tc>
        <w:tc>
          <w:tcPr>
            <w:tcW w:w="1276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65D">
              <w:rPr>
                <w:rFonts w:ascii="Times New Roman" w:eastAsia="Times New Roman" w:hAnsi="Times New Roman" w:cs="Times New Roman"/>
                <w:sz w:val="24"/>
                <w:szCs w:val="24"/>
              </w:rPr>
              <w:t>Рыльский почтамт 307370,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F265D">
              <w:rPr>
                <w:rFonts w:ascii="Times New Roman" w:eastAsia="Times New Roman" w:hAnsi="Times New Roman" w:cs="Times New Roman"/>
                <w:sz w:val="24"/>
                <w:szCs w:val="24"/>
              </w:rPr>
              <w:t>Курская область г. Рыльск, пл. Советская,28</w:t>
            </w:r>
          </w:p>
        </w:tc>
        <w:tc>
          <w:tcPr>
            <w:tcW w:w="1134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65D">
              <w:rPr>
                <w:rFonts w:ascii="Times New Roman" w:eastAsia="Times New Roman" w:hAnsi="Times New Roman" w:cs="Times New Roman"/>
                <w:sz w:val="24"/>
                <w:szCs w:val="24"/>
              </w:rPr>
              <w:t>КТС, ПЦН</w:t>
            </w:r>
          </w:p>
        </w:tc>
        <w:tc>
          <w:tcPr>
            <w:tcW w:w="1559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12</w:t>
            </w:r>
            <w:r w:rsidRPr="00BF26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месяцев с даты начала оказания услуг</w:t>
            </w:r>
          </w:p>
        </w:tc>
        <w:tc>
          <w:tcPr>
            <w:tcW w:w="1701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81D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Охранная, тревожная и пожарная сигнализация</w:t>
            </w:r>
          </w:p>
        </w:tc>
        <w:tc>
          <w:tcPr>
            <w:tcW w:w="1985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в.н. 06</w:t>
            </w:r>
          </w:p>
        </w:tc>
      </w:tr>
      <w:tr w:rsidR="00412A7C" w:rsidRPr="00BF265D" w:rsidTr="00A36073">
        <w:trPr>
          <w:trHeight w:val="2436"/>
        </w:trPr>
        <w:tc>
          <w:tcPr>
            <w:tcW w:w="562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65D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134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65D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Главная распределительная касса</w:t>
            </w:r>
          </w:p>
        </w:tc>
        <w:tc>
          <w:tcPr>
            <w:tcW w:w="1276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65D">
              <w:rPr>
                <w:rFonts w:ascii="Times New Roman" w:eastAsia="Times New Roman" w:hAnsi="Times New Roman" w:cs="Times New Roman"/>
                <w:sz w:val="24"/>
                <w:szCs w:val="24"/>
              </w:rPr>
              <w:t>Фатежский почтамт 307100,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F265D">
              <w:rPr>
                <w:rFonts w:ascii="Times New Roman" w:eastAsia="Times New Roman" w:hAnsi="Times New Roman" w:cs="Times New Roman"/>
                <w:sz w:val="24"/>
                <w:szCs w:val="24"/>
              </w:rPr>
              <w:t>Курская область г. Фатеж, ул. К. Маркса,17</w:t>
            </w:r>
          </w:p>
        </w:tc>
        <w:tc>
          <w:tcPr>
            <w:tcW w:w="1134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65D">
              <w:rPr>
                <w:rFonts w:ascii="Times New Roman" w:eastAsia="Times New Roman" w:hAnsi="Times New Roman" w:cs="Times New Roman"/>
                <w:sz w:val="24"/>
                <w:szCs w:val="24"/>
              </w:rPr>
              <w:t>КТС, ПЦН</w:t>
            </w:r>
          </w:p>
        </w:tc>
        <w:tc>
          <w:tcPr>
            <w:tcW w:w="1559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12</w:t>
            </w:r>
            <w:r w:rsidRPr="00BF26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месяцев с даты начала оказания услуг</w:t>
            </w:r>
          </w:p>
        </w:tc>
        <w:tc>
          <w:tcPr>
            <w:tcW w:w="1701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81D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Охранная, тревожная и пожарная сигнализация</w:t>
            </w:r>
          </w:p>
        </w:tc>
        <w:tc>
          <w:tcPr>
            <w:tcW w:w="1985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в.н. 07</w:t>
            </w:r>
          </w:p>
        </w:tc>
      </w:tr>
      <w:tr w:rsidR="00412A7C" w:rsidRPr="00BF265D" w:rsidTr="00A36073">
        <w:trPr>
          <w:trHeight w:val="2825"/>
        </w:trPr>
        <w:tc>
          <w:tcPr>
            <w:tcW w:w="562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65D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134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65D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Главная распределительная касса</w:t>
            </w:r>
          </w:p>
        </w:tc>
        <w:tc>
          <w:tcPr>
            <w:tcW w:w="1276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65D">
              <w:rPr>
                <w:rFonts w:ascii="Times New Roman" w:eastAsia="Times New Roman" w:hAnsi="Times New Roman" w:cs="Times New Roman"/>
                <w:sz w:val="24"/>
                <w:szCs w:val="24"/>
              </w:rPr>
              <w:t>Щигровский почтамт 306530,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F265D">
              <w:rPr>
                <w:rFonts w:ascii="Times New Roman" w:eastAsia="Times New Roman" w:hAnsi="Times New Roman" w:cs="Times New Roman"/>
                <w:sz w:val="24"/>
                <w:szCs w:val="24"/>
              </w:rPr>
              <w:t>Курская область г. Щигры, ул. Октябрьская,</w:t>
            </w:r>
            <w:r w:rsidR="00A360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F265D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34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717">
              <w:rPr>
                <w:rFonts w:ascii="Times New Roman" w:eastAsia="Times New Roman" w:hAnsi="Times New Roman" w:cs="Times New Roman"/>
                <w:sz w:val="24"/>
                <w:szCs w:val="24"/>
              </w:rPr>
              <w:t>КТС, ПЦН</w:t>
            </w:r>
          </w:p>
        </w:tc>
        <w:tc>
          <w:tcPr>
            <w:tcW w:w="1559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12</w:t>
            </w:r>
            <w:r w:rsidRPr="00BF26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месяцев с даты начала оказания услуг</w:t>
            </w:r>
          </w:p>
        </w:tc>
        <w:tc>
          <w:tcPr>
            <w:tcW w:w="1701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81D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Охранная, тревожная и пожарная сигнализация</w:t>
            </w:r>
          </w:p>
        </w:tc>
        <w:tc>
          <w:tcPr>
            <w:tcW w:w="1985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в.н. 08</w:t>
            </w:r>
          </w:p>
        </w:tc>
      </w:tr>
      <w:tr w:rsidR="00412A7C" w:rsidRPr="00BF265D" w:rsidTr="00A36073">
        <w:trPr>
          <w:trHeight w:val="1890"/>
        </w:trPr>
        <w:tc>
          <w:tcPr>
            <w:tcW w:w="562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134" w:type="dxa"/>
          </w:tcPr>
          <w:p w:rsidR="00412A7C" w:rsidRPr="00343717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717">
              <w:rPr>
                <w:rFonts w:ascii="Times New Roman" w:eastAsia="Times New Roman" w:hAnsi="Times New Roman" w:cs="Times New Roman"/>
                <w:sz w:val="24"/>
                <w:szCs w:val="24"/>
              </w:rPr>
              <w:t>ОПС 305000</w:t>
            </w:r>
          </w:p>
        </w:tc>
        <w:tc>
          <w:tcPr>
            <w:tcW w:w="1276" w:type="dxa"/>
          </w:tcPr>
          <w:p w:rsidR="00412A7C" w:rsidRPr="00032F97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343717">
              <w:rPr>
                <w:rFonts w:ascii="Times New Roman" w:eastAsia="Times New Roman" w:hAnsi="Times New Roman" w:cs="Times New Roman"/>
                <w:sz w:val="24"/>
                <w:szCs w:val="24"/>
              </w:rPr>
              <w:t>305000, г. Курск, ул. Красная Площадь, д.8</w:t>
            </w:r>
          </w:p>
        </w:tc>
        <w:tc>
          <w:tcPr>
            <w:tcW w:w="1134" w:type="dxa"/>
          </w:tcPr>
          <w:p w:rsidR="00412A7C" w:rsidRPr="00032F97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343717">
              <w:rPr>
                <w:rFonts w:ascii="Times New Roman" w:eastAsia="Times New Roman" w:hAnsi="Times New Roman" w:cs="Times New Roman"/>
                <w:sz w:val="24"/>
                <w:szCs w:val="24"/>
              </w:rPr>
              <w:t>КТС</w:t>
            </w:r>
          </w:p>
        </w:tc>
        <w:tc>
          <w:tcPr>
            <w:tcW w:w="1559" w:type="dxa"/>
          </w:tcPr>
          <w:p w:rsidR="00412A7C" w:rsidRPr="00032F97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12</w:t>
            </w:r>
            <w:r w:rsidRPr="008A19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месяцев с даты начала оказания услуг</w:t>
            </w:r>
          </w:p>
          <w:p w:rsidR="00412A7C" w:rsidRPr="00032F97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</w:tcPr>
          <w:p w:rsidR="00412A7C" w:rsidRPr="00032F97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343717">
              <w:rPr>
                <w:rFonts w:ascii="Times New Roman" w:eastAsia="Times New Roman" w:hAnsi="Times New Roman" w:cs="Times New Roman"/>
                <w:sz w:val="24"/>
                <w:szCs w:val="24"/>
              </w:rPr>
              <w:t>Тревожная</w:t>
            </w:r>
          </w:p>
        </w:tc>
        <w:tc>
          <w:tcPr>
            <w:tcW w:w="1985" w:type="dxa"/>
          </w:tcPr>
          <w:p w:rsidR="00412A7C" w:rsidRPr="00343717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D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А0003884      </w:t>
            </w:r>
          </w:p>
        </w:tc>
      </w:tr>
      <w:tr w:rsidR="00412A7C" w:rsidRPr="00BF265D" w:rsidTr="00A36073">
        <w:trPr>
          <w:trHeight w:val="147"/>
        </w:trPr>
        <w:tc>
          <w:tcPr>
            <w:tcW w:w="562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65D">
              <w:rPr>
                <w:rFonts w:ascii="Times New Roman" w:eastAsia="Times New Roman" w:hAnsi="Times New Roman" w:cs="Times New Roman"/>
                <w:sz w:val="24"/>
                <w:szCs w:val="24"/>
              </w:rPr>
              <w:t>ОПС 306800</w:t>
            </w:r>
          </w:p>
        </w:tc>
        <w:tc>
          <w:tcPr>
            <w:tcW w:w="1276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65D">
              <w:rPr>
                <w:rFonts w:ascii="Times New Roman" w:eastAsia="Times New Roman" w:hAnsi="Times New Roman" w:cs="Times New Roman"/>
                <w:sz w:val="24"/>
                <w:szCs w:val="24"/>
              </w:rPr>
              <w:t>306800,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360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Курская область п. Горшечное, </w:t>
            </w:r>
            <w:r w:rsidRPr="00BF265D">
              <w:rPr>
                <w:rFonts w:ascii="Times New Roman" w:eastAsia="Times New Roman" w:hAnsi="Times New Roman" w:cs="Times New Roman"/>
                <w:sz w:val="24"/>
                <w:szCs w:val="24"/>
              </w:rPr>
              <w:t>ул. Кирова,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BF265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КТС, ПЦН</w:t>
            </w:r>
          </w:p>
        </w:tc>
        <w:tc>
          <w:tcPr>
            <w:tcW w:w="1559" w:type="dxa"/>
          </w:tcPr>
          <w:p w:rsidR="00412A7C" w:rsidRPr="00343717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течение 12 </w:t>
            </w:r>
            <w:r w:rsidRPr="008A19E9">
              <w:rPr>
                <w:rFonts w:ascii="Times New Roman" w:eastAsia="Times New Roman" w:hAnsi="Times New Roman" w:cs="Times New Roman"/>
                <w:sz w:val="24"/>
                <w:szCs w:val="24"/>
              </w:rPr>
              <w:t>месяцев с даты начала оказания услуг</w:t>
            </w:r>
          </w:p>
        </w:tc>
        <w:tc>
          <w:tcPr>
            <w:tcW w:w="1701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Охранно – тревожная сигнализация </w:t>
            </w:r>
          </w:p>
        </w:tc>
        <w:tc>
          <w:tcPr>
            <w:tcW w:w="1985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49D">
              <w:rPr>
                <w:rFonts w:ascii="Times New Roman" w:eastAsia="Times New Roman" w:hAnsi="Times New Roman" w:cs="Times New Roman"/>
                <w:sz w:val="24"/>
                <w:szCs w:val="24"/>
              </w:rPr>
              <w:t>03400411106680</w:t>
            </w:r>
          </w:p>
        </w:tc>
      </w:tr>
      <w:tr w:rsidR="00412A7C" w:rsidRPr="00BF265D" w:rsidTr="00A36073">
        <w:trPr>
          <w:trHeight w:val="1865"/>
        </w:trPr>
        <w:tc>
          <w:tcPr>
            <w:tcW w:w="562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65D">
              <w:rPr>
                <w:rFonts w:ascii="Times New Roman" w:eastAsia="Times New Roman" w:hAnsi="Times New Roman" w:cs="Times New Roman"/>
                <w:sz w:val="24"/>
                <w:szCs w:val="24"/>
              </w:rPr>
              <w:t>ОПС 307170</w:t>
            </w:r>
          </w:p>
        </w:tc>
        <w:tc>
          <w:tcPr>
            <w:tcW w:w="1276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65D">
              <w:rPr>
                <w:rFonts w:ascii="Times New Roman" w:eastAsia="Times New Roman" w:hAnsi="Times New Roman" w:cs="Times New Roman"/>
                <w:sz w:val="24"/>
                <w:szCs w:val="24"/>
              </w:rPr>
              <w:t>307170,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BF265D">
              <w:rPr>
                <w:rFonts w:ascii="Times New Roman" w:eastAsia="Times New Roman" w:hAnsi="Times New Roman" w:cs="Times New Roman"/>
                <w:sz w:val="24"/>
                <w:szCs w:val="24"/>
              </w:rPr>
              <w:t>Курская область г. Железногорск, ул. Ленина,</w:t>
            </w:r>
            <w:r w:rsidR="00A360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F265D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34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717">
              <w:rPr>
                <w:rFonts w:ascii="Times New Roman" w:eastAsia="Times New Roman" w:hAnsi="Times New Roman" w:cs="Times New Roman"/>
                <w:sz w:val="24"/>
                <w:szCs w:val="24"/>
              </w:rPr>
              <w:t>КТС, ПЦН</w:t>
            </w:r>
          </w:p>
        </w:tc>
        <w:tc>
          <w:tcPr>
            <w:tcW w:w="1559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9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течение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Pr="008A19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месяцев с даты начала оказания услуг</w:t>
            </w:r>
          </w:p>
        </w:tc>
        <w:tc>
          <w:tcPr>
            <w:tcW w:w="1701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Охранно– тревожная сигнализация </w:t>
            </w:r>
          </w:p>
        </w:tc>
        <w:tc>
          <w:tcPr>
            <w:tcW w:w="1985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3B04">
              <w:rPr>
                <w:rFonts w:ascii="Times New Roman" w:eastAsia="Times New Roman" w:hAnsi="Times New Roman" w:cs="Times New Roman"/>
                <w:sz w:val="24"/>
                <w:szCs w:val="24"/>
              </w:rPr>
              <w:t>А0002809</w:t>
            </w:r>
          </w:p>
        </w:tc>
      </w:tr>
      <w:tr w:rsidR="00412A7C" w:rsidRPr="00BF265D" w:rsidTr="00A36073">
        <w:trPr>
          <w:trHeight w:val="2108"/>
        </w:trPr>
        <w:tc>
          <w:tcPr>
            <w:tcW w:w="562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134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65D">
              <w:rPr>
                <w:rFonts w:ascii="Times New Roman" w:eastAsia="Times New Roman" w:hAnsi="Times New Roman" w:cs="Times New Roman"/>
                <w:sz w:val="24"/>
                <w:szCs w:val="24"/>
              </w:rPr>
              <w:t>ОПС 307750</w:t>
            </w:r>
          </w:p>
        </w:tc>
        <w:tc>
          <w:tcPr>
            <w:tcW w:w="1276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65D">
              <w:rPr>
                <w:rFonts w:ascii="Times New Roman" w:eastAsia="Times New Roman" w:hAnsi="Times New Roman" w:cs="Times New Roman"/>
                <w:sz w:val="24"/>
                <w:szCs w:val="24"/>
              </w:rPr>
              <w:t>307750,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BF265D">
              <w:rPr>
                <w:rFonts w:ascii="Times New Roman" w:eastAsia="Times New Roman" w:hAnsi="Times New Roman" w:cs="Times New Roman"/>
                <w:sz w:val="24"/>
                <w:szCs w:val="24"/>
              </w:rPr>
              <w:t>Курская область г. Льгов, ул. Советская,21</w:t>
            </w:r>
          </w:p>
        </w:tc>
        <w:tc>
          <w:tcPr>
            <w:tcW w:w="1134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717">
              <w:rPr>
                <w:rFonts w:ascii="Times New Roman" w:eastAsia="Times New Roman" w:hAnsi="Times New Roman" w:cs="Times New Roman"/>
                <w:sz w:val="24"/>
                <w:szCs w:val="24"/>
              </w:rPr>
              <w:t>КТС, ПЦН</w:t>
            </w:r>
          </w:p>
        </w:tc>
        <w:tc>
          <w:tcPr>
            <w:tcW w:w="1559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12</w:t>
            </w:r>
            <w:r w:rsidRPr="008A19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месяцев с даты начала оказания услуг</w:t>
            </w:r>
          </w:p>
        </w:tc>
        <w:tc>
          <w:tcPr>
            <w:tcW w:w="1701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Охранно– тревожная сигнализация </w:t>
            </w:r>
          </w:p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49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01511102391   </w:t>
            </w:r>
          </w:p>
        </w:tc>
      </w:tr>
      <w:tr w:rsidR="00412A7C" w:rsidRPr="00BF265D" w:rsidTr="00A36073">
        <w:trPr>
          <w:trHeight w:val="2370"/>
        </w:trPr>
        <w:tc>
          <w:tcPr>
            <w:tcW w:w="562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134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65D">
              <w:rPr>
                <w:rFonts w:ascii="Times New Roman" w:eastAsia="Times New Roman" w:hAnsi="Times New Roman" w:cs="Times New Roman"/>
                <w:sz w:val="24"/>
                <w:szCs w:val="24"/>
              </w:rPr>
              <w:t>ОПС 306230</w:t>
            </w:r>
          </w:p>
        </w:tc>
        <w:tc>
          <w:tcPr>
            <w:tcW w:w="1276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65D">
              <w:rPr>
                <w:rFonts w:ascii="Times New Roman" w:eastAsia="Times New Roman" w:hAnsi="Times New Roman" w:cs="Times New Roman"/>
                <w:sz w:val="24"/>
                <w:szCs w:val="24"/>
              </w:rPr>
              <w:t>306230, Кур</w:t>
            </w:r>
            <w:r w:rsidR="00A36073">
              <w:rPr>
                <w:rFonts w:ascii="Times New Roman" w:eastAsia="Times New Roman" w:hAnsi="Times New Roman" w:cs="Times New Roman"/>
                <w:sz w:val="24"/>
                <w:szCs w:val="24"/>
              </w:rPr>
              <w:t>ская область г. Обоянь, Ленина,6</w:t>
            </w:r>
            <w:r w:rsidRPr="00BF265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717">
              <w:rPr>
                <w:rFonts w:ascii="Times New Roman" w:eastAsia="Times New Roman" w:hAnsi="Times New Roman" w:cs="Times New Roman"/>
                <w:sz w:val="24"/>
                <w:szCs w:val="24"/>
              </w:rPr>
              <w:t>КТС, ПЦН</w:t>
            </w:r>
          </w:p>
        </w:tc>
        <w:tc>
          <w:tcPr>
            <w:tcW w:w="1559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12</w:t>
            </w:r>
            <w:r w:rsidRPr="008A19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месяцев с даты начала оказания услуг</w:t>
            </w:r>
          </w:p>
        </w:tc>
        <w:tc>
          <w:tcPr>
            <w:tcW w:w="1701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Охранно– тревожная сигнализация </w:t>
            </w:r>
          </w:p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6A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01811102382   </w:t>
            </w:r>
          </w:p>
        </w:tc>
      </w:tr>
      <w:tr w:rsidR="00412A7C" w:rsidRPr="00BF265D" w:rsidTr="00A36073">
        <w:trPr>
          <w:trHeight w:val="1835"/>
        </w:trPr>
        <w:tc>
          <w:tcPr>
            <w:tcW w:w="562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1134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65D">
              <w:rPr>
                <w:rFonts w:ascii="Times New Roman" w:eastAsia="Times New Roman" w:hAnsi="Times New Roman" w:cs="Times New Roman"/>
                <w:sz w:val="24"/>
                <w:szCs w:val="24"/>
              </w:rPr>
              <w:t>ОПС 307370</w:t>
            </w:r>
          </w:p>
        </w:tc>
        <w:tc>
          <w:tcPr>
            <w:tcW w:w="1276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65D">
              <w:rPr>
                <w:rFonts w:ascii="Times New Roman" w:eastAsia="Times New Roman" w:hAnsi="Times New Roman" w:cs="Times New Roman"/>
                <w:sz w:val="24"/>
                <w:szCs w:val="24"/>
              </w:rPr>
              <w:t>307370,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F265D">
              <w:rPr>
                <w:rFonts w:ascii="Times New Roman" w:eastAsia="Times New Roman" w:hAnsi="Times New Roman" w:cs="Times New Roman"/>
                <w:sz w:val="24"/>
                <w:szCs w:val="24"/>
              </w:rPr>
              <w:t>Курская область г. Рыльск, пл. Советская,28</w:t>
            </w:r>
          </w:p>
        </w:tc>
        <w:tc>
          <w:tcPr>
            <w:tcW w:w="1134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717">
              <w:rPr>
                <w:rFonts w:ascii="Times New Roman" w:eastAsia="Times New Roman" w:hAnsi="Times New Roman" w:cs="Times New Roman"/>
                <w:sz w:val="24"/>
                <w:szCs w:val="24"/>
              </w:rPr>
              <w:t>КТС, ПЦН</w:t>
            </w:r>
          </w:p>
        </w:tc>
        <w:tc>
          <w:tcPr>
            <w:tcW w:w="1559" w:type="dxa"/>
          </w:tcPr>
          <w:p w:rsidR="00412A7C" w:rsidRPr="008A19E9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12</w:t>
            </w:r>
            <w:r w:rsidRPr="008A19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месяцев с даты начала оказания услуг</w:t>
            </w:r>
          </w:p>
        </w:tc>
        <w:tc>
          <w:tcPr>
            <w:tcW w:w="1701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Охранно– тревожная сигнализация </w:t>
            </w:r>
          </w:p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49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02211102386   </w:t>
            </w:r>
          </w:p>
        </w:tc>
      </w:tr>
      <w:tr w:rsidR="00412A7C" w:rsidRPr="00BF265D" w:rsidTr="00A36073">
        <w:trPr>
          <w:trHeight w:val="1845"/>
        </w:trPr>
        <w:tc>
          <w:tcPr>
            <w:tcW w:w="562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1134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65D">
              <w:rPr>
                <w:rFonts w:ascii="Times New Roman" w:eastAsia="Times New Roman" w:hAnsi="Times New Roman" w:cs="Times New Roman"/>
                <w:sz w:val="24"/>
                <w:szCs w:val="24"/>
              </w:rPr>
              <w:t>ОПС 307100</w:t>
            </w:r>
          </w:p>
        </w:tc>
        <w:tc>
          <w:tcPr>
            <w:tcW w:w="1276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65D">
              <w:rPr>
                <w:rFonts w:ascii="Times New Roman" w:eastAsia="Times New Roman" w:hAnsi="Times New Roman" w:cs="Times New Roman"/>
                <w:sz w:val="24"/>
                <w:szCs w:val="24"/>
              </w:rPr>
              <w:t>307100,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BF265D">
              <w:rPr>
                <w:rFonts w:ascii="Times New Roman" w:eastAsia="Times New Roman" w:hAnsi="Times New Roman" w:cs="Times New Roman"/>
                <w:sz w:val="24"/>
                <w:szCs w:val="24"/>
              </w:rPr>
              <w:t>Курская область г. Фатеж, ул. К. Маркса,17</w:t>
            </w:r>
          </w:p>
        </w:tc>
        <w:tc>
          <w:tcPr>
            <w:tcW w:w="1134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717">
              <w:rPr>
                <w:rFonts w:ascii="Times New Roman" w:eastAsia="Times New Roman" w:hAnsi="Times New Roman" w:cs="Times New Roman"/>
                <w:sz w:val="24"/>
                <w:szCs w:val="24"/>
              </w:rPr>
              <w:t>КТС, ПЦН</w:t>
            </w:r>
          </w:p>
        </w:tc>
        <w:tc>
          <w:tcPr>
            <w:tcW w:w="1559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12</w:t>
            </w:r>
            <w:r w:rsidRPr="008A19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месяцев с даты начала оказания услуг</w:t>
            </w:r>
          </w:p>
        </w:tc>
        <w:tc>
          <w:tcPr>
            <w:tcW w:w="1701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Охранно – тревожная сигнализация </w:t>
            </w:r>
          </w:p>
        </w:tc>
        <w:tc>
          <w:tcPr>
            <w:tcW w:w="1985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6AA4">
              <w:rPr>
                <w:rFonts w:ascii="Times New Roman" w:eastAsia="Times New Roman" w:hAnsi="Times New Roman" w:cs="Times New Roman"/>
                <w:sz w:val="24"/>
                <w:szCs w:val="24"/>
              </w:rPr>
              <w:t>03400011001152</w:t>
            </w:r>
          </w:p>
        </w:tc>
      </w:tr>
      <w:tr w:rsidR="00412A7C" w:rsidRPr="00BF265D" w:rsidTr="00A36073">
        <w:trPr>
          <w:trHeight w:val="430"/>
        </w:trPr>
        <w:tc>
          <w:tcPr>
            <w:tcW w:w="562" w:type="dxa"/>
          </w:tcPr>
          <w:p w:rsidR="00412A7C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</w:t>
            </w:r>
          </w:p>
          <w:p w:rsidR="00412A7C" w:rsidRPr="000012C0" w:rsidRDefault="00412A7C" w:rsidP="00F83D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12A7C" w:rsidRPr="000012C0" w:rsidRDefault="00412A7C" w:rsidP="00F83D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12A7C" w:rsidRPr="000012C0" w:rsidRDefault="00412A7C" w:rsidP="00F83D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12A7C" w:rsidRPr="000012C0" w:rsidRDefault="00412A7C" w:rsidP="00F83D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12A7C" w:rsidRPr="000012C0" w:rsidRDefault="00412A7C" w:rsidP="00F83D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65D">
              <w:rPr>
                <w:rFonts w:ascii="Times New Roman" w:eastAsia="Times New Roman" w:hAnsi="Times New Roman" w:cs="Times New Roman"/>
                <w:sz w:val="24"/>
                <w:szCs w:val="24"/>
              </w:rPr>
              <w:t>ОПС 306530</w:t>
            </w:r>
          </w:p>
        </w:tc>
        <w:tc>
          <w:tcPr>
            <w:tcW w:w="1276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65D">
              <w:rPr>
                <w:rFonts w:ascii="Times New Roman" w:eastAsia="Times New Roman" w:hAnsi="Times New Roman" w:cs="Times New Roman"/>
                <w:sz w:val="24"/>
                <w:szCs w:val="24"/>
              </w:rPr>
              <w:t>306530,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F265D">
              <w:rPr>
                <w:rFonts w:ascii="Times New Roman" w:eastAsia="Times New Roman" w:hAnsi="Times New Roman" w:cs="Times New Roman"/>
                <w:sz w:val="24"/>
                <w:szCs w:val="24"/>
              </w:rPr>
              <w:t>Курская область г. Щигры, ул. Октябрьская д. 27</w:t>
            </w:r>
          </w:p>
        </w:tc>
        <w:tc>
          <w:tcPr>
            <w:tcW w:w="1134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717">
              <w:rPr>
                <w:rFonts w:ascii="Times New Roman" w:eastAsia="Times New Roman" w:hAnsi="Times New Roman" w:cs="Times New Roman"/>
                <w:sz w:val="24"/>
                <w:szCs w:val="24"/>
              </w:rPr>
              <w:t>КТС, ПЦН</w:t>
            </w:r>
          </w:p>
        </w:tc>
        <w:tc>
          <w:tcPr>
            <w:tcW w:w="1559" w:type="dxa"/>
          </w:tcPr>
          <w:p w:rsidR="00412A7C" w:rsidRPr="000012C0" w:rsidRDefault="00412A7C" w:rsidP="00F83D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течение 12 </w:t>
            </w:r>
            <w:r w:rsidRPr="008A19E9">
              <w:rPr>
                <w:rFonts w:ascii="Times New Roman" w:eastAsia="Times New Roman" w:hAnsi="Times New Roman" w:cs="Times New Roman"/>
                <w:sz w:val="24"/>
                <w:szCs w:val="24"/>
              </w:rPr>
              <w:t>месяцев с даты начала оказания услуг</w:t>
            </w:r>
          </w:p>
          <w:p w:rsidR="00412A7C" w:rsidRPr="000012C0" w:rsidRDefault="00412A7C" w:rsidP="00F83D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12A7C" w:rsidRPr="000012C0" w:rsidRDefault="00412A7C" w:rsidP="00F83D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Охранно – тревожная сигнализация </w:t>
            </w:r>
          </w:p>
        </w:tc>
        <w:tc>
          <w:tcPr>
            <w:tcW w:w="1985" w:type="dxa"/>
          </w:tcPr>
          <w:p w:rsidR="00412A7C" w:rsidRPr="00BF265D" w:rsidRDefault="00412A7C" w:rsidP="00F83D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6AA4">
              <w:rPr>
                <w:rFonts w:ascii="Times New Roman" w:eastAsia="Times New Roman" w:hAnsi="Times New Roman" w:cs="Times New Roman"/>
                <w:sz w:val="24"/>
                <w:szCs w:val="24"/>
              </w:rPr>
              <w:t>03400011001156</w:t>
            </w:r>
          </w:p>
        </w:tc>
      </w:tr>
      <w:tr w:rsidR="00412A7C" w:rsidRPr="00BF265D" w:rsidTr="00A36073">
        <w:trPr>
          <w:trHeight w:val="1840"/>
        </w:trPr>
        <w:tc>
          <w:tcPr>
            <w:tcW w:w="562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1134" w:type="dxa"/>
          </w:tcPr>
          <w:p w:rsidR="00412A7C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Кабинет № 12 ОП Фатежский почтамт </w:t>
            </w:r>
          </w:p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(1 этаж)</w:t>
            </w:r>
          </w:p>
        </w:tc>
        <w:tc>
          <w:tcPr>
            <w:tcW w:w="1276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049E">
              <w:rPr>
                <w:rFonts w:ascii="Times New Roman" w:eastAsia="Times New Roman" w:hAnsi="Times New Roman" w:cs="Times New Roman"/>
                <w:sz w:val="24"/>
                <w:szCs w:val="24"/>
              </w:rPr>
              <w:t>307100,  Курская область г. Фатеж, ул. К. Маркса,17</w:t>
            </w:r>
          </w:p>
        </w:tc>
        <w:tc>
          <w:tcPr>
            <w:tcW w:w="1134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КТС, ПЦН</w:t>
            </w:r>
          </w:p>
        </w:tc>
        <w:tc>
          <w:tcPr>
            <w:tcW w:w="1559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12</w:t>
            </w:r>
            <w:r w:rsidRPr="008A19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месяцев с даты начала оказания услуг</w:t>
            </w:r>
          </w:p>
        </w:tc>
        <w:tc>
          <w:tcPr>
            <w:tcW w:w="1701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Охранно – тревожная сигнализация </w:t>
            </w:r>
          </w:p>
        </w:tc>
        <w:tc>
          <w:tcPr>
            <w:tcW w:w="1985" w:type="dxa"/>
          </w:tcPr>
          <w:p w:rsidR="00412A7C" w:rsidRDefault="00412A7C" w:rsidP="00F83D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5E9D">
              <w:rPr>
                <w:rFonts w:ascii="Times New Roman" w:eastAsia="Times New Roman" w:hAnsi="Times New Roman" w:cs="Times New Roman"/>
                <w:sz w:val="24"/>
                <w:szCs w:val="24"/>
              </w:rPr>
              <w:t>03400011001157</w:t>
            </w:r>
          </w:p>
        </w:tc>
      </w:tr>
      <w:tr w:rsidR="00412A7C" w:rsidRPr="00BF265D" w:rsidTr="00A36073">
        <w:trPr>
          <w:trHeight w:val="2236"/>
        </w:trPr>
        <w:tc>
          <w:tcPr>
            <w:tcW w:w="562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A7C" w:rsidRPr="00BF265D" w:rsidRDefault="00412A7C" w:rsidP="00A36073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</w:p>
          <w:p w:rsidR="00412A7C" w:rsidRPr="00BF265D" w:rsidRDefault="00412A7C" w:rsidP="00F83D03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BF265D">
              <w:rPr>
                <w:rFonts w:ascii="Times New Roman" w:eastAsia="Times New Roman" w:hAnsi="Times New Roman" w:cs="Times New Roman"/>
              </w:rPr>
              <w:t xml:space="preserve">ОПС </w:t>
            </w:r>
            <w:r w:rsidRPr="004B48C4">
              <w:rPr>
                <w:rFonts w:ascii="Times New Roman" w:eastAsia="Times New Roman" w:hAnsi="Times New Roman" w:cs="Times New Roman"/>
              </w:rPr>
              <w:t>306000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BF265D">
              <w:rPr>
                <w:rFonts w:ascii="Times New Roman" w:eastAsia="Times New Roman" w:hAnsi="Times New Roman" w:cs="Times New Roman"/>
              </w:rPr>
              <w:t>Поныри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2A7C" w:rsidRPr="00BF265D" w:rsidRDefault="00412A7C" w:rsidP="00F83D03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265D">
              <w:rPr>
                <w:rFonts w:ascii="Times New Roman" w:eastAsia="Times New Roman" w:hAnsi="Times New Roman" w:cs="Times New Roman"/>
              </w:rPr>
              <w:t>306000, Курская область п. Поныри ул. Маяковского д.35</w:t>
            </w:r>
          </w:p>
        </w:tc>
        <w:tc>
          <w:tcPr>
            <w:tcW w:w="1134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717">
              <w:rPr>
                <w:rFonts w:ascii="Times New Roman" w:eastAsia="Times New Roman" w:hAnsi="Times New Roman" w:cs="Times New Roman"/>
                <w:sz w:val="24"/>
                <w:szCs w:val="24"/>
              </w:rPr>
              <w:t>КТС, ПЦН</w:t>
            </w:r>
          </w:p>
        </w:tc>
        <w:tc>
          <w:tcPr>
            <w:tcW w:w="1559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12</w:t>
            </w:r>
            <w:r w:rsidRPr="008A19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месяцев с даты начала оказания услуг</w:t>
            </w:r>
          </w:p>
        </w:tc>
        <w:tc>
          <w:tcPr>
            <w:tcW w:w="1701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Охранно – тревожная сигнализация </w:t>
            </w:r>
          </w:p>
        </w:tc>
        <w:tc>
          <w:tcPr>
            <w:tcW w:w="1985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7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02611100690   </w:t>
            </w:r>
          </w:p>
        </w:tc>
      </w:tr>
      <w:tr w:rsidR="00412A7C" w:rsidRPr="00BF265D" w:rsidTr="00A36073">
        <w:trPr>
          <w:trHeight w:val="2004"/>
        </w:trPr>
        <w:tc>
          <w:tcPr>
            <w:tcW w:w="562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Pr="00BF265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A7C" w:rsidRPr="00BF265D" w:rsidRDefault="00412A7C" w:rsidP="00F83D03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</w:p>
          <w:p w:rsidR="00412A7C" w:rsidRPr="00BF265D" w:rsidRDefault="00412A7C" w:rsidP="00F83D03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BF265D">
              <w:rPr>
                <w:rFonts w:ascii="Times New Roman" w:eastAsia="Times New Roman" w:hAnsi="Times New Roman" w:cs="Times New Roman"/>
              </w:rPr>
              <w:t>ОПС 306020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BF265D">
              <w:rPr>
                <w:rFonts w:ascii="Times New Roman" w:eastAsia="Times New Roman" w:hAnsi="Times New Roman" w:cs="Times New Roman"/>
              </w:rPr>
              <w:t xml:space="preserve">Золотухино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2A7C" w:rsidRDefault="00412A7C" w:rsidP="00F83D03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BF265D">
              <w:rPr>
                <w:rFonts w:ascii="Times New Roman" w:eastAsia="Times New Roman" w:hAnsi="Times New Roman" w:cs="Times New Roman"/>
              </w:rPr>
              <w:t>306020, Курская область п</w:t>
            </w:r>
            <w:r>
              <w:rPr>
                <w:rFonts w:ascii="Times New Roman" w:eastAsia="Times New Roman" w:hAnsi="Times New Roman" w:cs="Times New Roman"/>
              </w:rPr>
              <w:t xml:space="preserve">. Золотухино ул. Свердлова д.3 </w:t>
            </w:r>
          </w:p>
          <w:p w:rsidR="00412A7C" w:rsidRPr="00E20CA5" w:rsidRDefault="00412A7C" w:rsidP="00F83D03">
            <w:pPr>
              <w:tabs>
                <w:tab w:val="left" w:pos="930"/>
              </w:tabs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717">
              <w:rPr>
                <w:rFonts w:ascii="Times New Roman" w:eastAsia="Times New Roman" w:hAnsi="Times New Roman" w:cs="Times New Roman"/>
                <w:sz w:val="24"/>
                <w:szCs w:val="24"/>
              </w:rPr>
              <w:t>КТС, ПЦН</w:t>
            </w:r>
          </w:p>
        </w:tc>
        <w:tc>
          <w:tcPr>
            <w:tcW w:w="1559" w:type="dxa"/>
          </w:tcPr>
          <w:p w:rsidR="00412A7C" w:rsidRPr="00E20CA5" w:rsidRDefault="00412A7C" w:rsidP="00F83D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12</w:t>
            </w:r>
            <w:r w:rsidRPr="008A19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месяцев с даты начала оказания услуг</w:t>
            </w:r>
          </w:p>
          <w:p w:rsidR="00412A7C" w:rsidRPr="00E20CA5" w:rsidRDefault="00412A7C" w:rsidP="00F83D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12A7C" w:rsidRPr="00E20CA5" w:rsidRDefault="00412A7C" w:rsidP="00F83D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Охранно – тревожная сигнализация </w:t>
            </w:r>
          </w:p>
          <w:p w:rsidR="00412A7C" w:rsidRPr="00BF265D" w:rsidRDefault="00412A7C" w:rsidP="00F83D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5E9D">
              <w:rPr>
                <w:rFonts w:ascii="Times New Roman" w:eastAsia="Times New Roman" w:hAnsi="Times New Roman" w:cs="Times New Roman"/>
                <w:sz w:val="24"/>
                <w:szCs w:val="24"/>
              </w:rPr>
              <w:t>03402611106677</w:t>
            </w:r>
          </w:p>
        </w:tc>
      </w:tr>
      <w:tr w:rsidR="00412A7C" w:rsidRPr="00BF265D" w:rsidTr="00A36073">
        <w:trPr>
          <w:trHeight w:val="2346"/>
        </w:trPr>
        <w:tc>
          <w:tcPr>
            <w:tcW w:w="562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BF265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A7C" w:rsidRPr="00BF265D" w:rsidRDefault="00412A7C" w:rsidP="00F83D03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</w:p>
          <w:p w:rsidR="00412A7C" w:rsidRPr="00BF265D" w:rsidRDefault="00412A7C" w:rsidP="00F83D03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0F199A">
              <w:rPr>
                <w:rFonts w:ascii="Times New Roman" w:eastAsia="Times New Roman" w:hAnsi="Times New Roman" w:cs="Times New Roman"/>
              </w:rPr>
              <w:t>ОПС 306600 Кшенский</w:t>
            </w:r>
            <w:r w:rsidRPr="00BF265D">
              <w:rPr>
                <w:rFonts w:ascii="Times New Roman" w:eastAsia="Times New Roman" w:hAnsi="Times New Roman" w:cs="Times New Roman"/>
              </w:rPr>
              <w:t xml:space="preserve">              </w:t>
            </w:r>
          </w:p>
          <w:p w:rsidR="00412A7C" w:rsidRPr="00BF265D" w:rsidRDefault="00412A7C" w:rsidP="00F83D03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2A7C" w:rsidRPr="00BF265D" w:rsidRDefault="00412A7C" w:rsidP="00F83D03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BF265D">
              <w:rPr>
                <w:rFonts w:ascii="Times New Roman" w:eastAsia="Times New Roman" w:hAnsi="Times New Roman" w:cs="Times New Roman"/>
              </w:rPr>
              <w:t>306600, Курская область п. Кшенский ул. Ленина д 53</w:t>
            </w:r>
          </w:p>
        </w:tc>
        <w:tc>
          <w:tcPr>
            <w:tcW w:w="1134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717">
              <w:rPr>
                <w:rFonts w:ascii="Times New Roman" w:eastAsia="Times New Roman" w:hAnsi="Times New Roman" w:cs="Times New Roman"/>
                <w:sz w:val="24"/>
                <w:szCs w:val="24"/>
              </w:rPr>
              <w:t>КТС, ПЦН</w:t>
            </w:r>
          </w:p>
        </w:tc>
        <w:tc>
          <w:tcPr>
            <w:tcW w:w="1559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12</w:t>
            </w:r>
            <w:r w:rsidRPr="008A19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месяцев с даты начала оказания услуг</w:t>
            </w:r>
          </w:p>
        </w:tc>
        <w:tc>
          <w:tcPr>
            <w:tcW w:w="1701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Охранно – тревожная сигнализация </w:t>
            </w:r>
          </w:p>
        </w:tc>
        <w:tc>
          <w:tcPr>
            <w:tcW w:w="1985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5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02911100691   </w:t>
            </w:r>
          </w:p>
        </w:tc>
      </w:tr>
      <w:tr w:rsidR="00412A7C" w:rsidRPr="00BF265D" w:rsidTr="00A36073">
        <w:trPr>
          <w:trHeight w:val="2727"/>
        </w:trPr>
        <w:tc>
          <w:tcPr>
            <w:tcW w:w="562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Pr="00BF265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A7C" w:rsidRDefault="00412A7C" w:rsidP="00F83D03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BF265D">
              <w:rPr>
                <w:rFonts w:ascii="Times New Roman" w:eastAsia="Times New Roman" w:hAnsi="Times New Roman" w:cs="Times New Roman"/>
              </w:rPr>
              <w:t xml:space="preserve">ОПС </w:t>
            </w:r>
          </w:p>
          <w:p w:rsidR="00412A7C" w:rsidRPr="00BF265D" w:rsidRDefault="00412A7C" w:rsidP="00F83D03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BF265D">
              <w:rPr>
                <w:rFonts w:ascii="Times New Roman" w:eastAsia="Times New Roman" w:hAnsi="Times New Roman" w:cs="Times New Roman"/>
              </w:rPr>
              <w:t>306440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BF265D">
              <w:rPr>
                <w:rFonts w:ascii="Times New Roman" w:eastAsia="Times New Roman" w:hAnsi="Times New Roman" w:cs="Times New Roman"/>
              </w:rPr>
              <w:t xml:space="preserve">Черемисиново  </w:t>
            </w:r>
          </w:p>
          <w:p w:rsidR="00412A7C" w:rsidRPr="00BF265D" w:rsidRDefault="00412A7C" w:rsidP="00F83D03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2A7C" w:rsidRPr="00BF265D" w:rsidRDefault="00412A7C" w:rsidP="00F83D03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BF265D">
              <w:rPr>
                <w:rFonts w:ascii="Times New Roman" w:eastAsia="Times New Roman" w:hAnsi="Times New Roman" w:cs="Times New Roman"/>
              </w:rPr>
              <w:t xml:space="preserve">306440, Курская область п. Черемисиново ул.Мира д.13 </w:t>
            </w:r>
          </w:p>
        </w:tc>
        <w:tc>
          <w:tcPr>
            <w:tcW w:w="1134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КТС. ПЦН</w:t>
            </w:r>
          </w:p>
        </w:tc>
        <w:tc>
          <w:tcPr>
            <w:tcW w:w="1559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12</w:t>
            </w:r>
            <w:r w:rsidRPr="008A19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месяцев с даты начала оказания услуг</w:t>
            </w:r>
          </w:p>
        </w:tc>
        <w:tc>
          <w:tcPr>
            <w:tcW w:w="1701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Охранно – тревожная сигнализация </w:t>
            </w:r>
          </w:p>
        </w:tc>
        <w:tc>
          <w:tcPr>
            <w:tcW w:w="1985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5B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02911100689   </w:t>
            </w:r>
          </w:p>
        </w:tc>
      </w:tr>
      <w:tr w:rsidR="00412A7C" w:rsidRPr="00BF265D" w:rsidTr="00A36073">
        <w:trPr>
          <w:trHeight w:val="3109"/>
        </w:trPr>
        <w:tc>
          <w:tcPr>
            <w:tcW w:w="562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Pr="00BF265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A7C" w:rsidRPr="00BF265D" w:rsidRDefault="00412A7C" w:rsidP="00F83D03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</w:p>
          <w:p w:rsidR="00412A7C" w:rsidRPr="00BF265D" w:rsidRDefault="00412A7C" w:rsidP="00F83D03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BF265D">
              <w:rPr>
                <w:rFonts w:ascii="Times New Roman" w:eastAsia="Times New Roman" w:hAnsi="Times New Roman" w:cs="Times New Roman"/>
              </w:rPr>
              <w:t xml:space="preserve">ОПС Прямицыно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2A7C" w:rsidRPr="00BF265D" w:rsidRDefault="00412A7C" w:rsidP="00F83D03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BF265D">
              <w:rPr>
                <w:rFonts w:ascii="Times New Roman" w:eastAsia="Times New Roman" w:hAnsi="Times New Roman" w:cs="Times New Roman"/>
              </w:rPr>
              <w:t xml:space="preserve">307200, Курская область Октябрьский район п. Прямицыно, ул. Октябрьская д.205 </w:t>
            </w:r>
          </w:p>
        </w:tc>
        <w:tc>
          <w:tcPr>
            <w:tcW w:w="1134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717">
              <w:rPr>
                <w:rFonts w:ascii="Times New Roman" w:eastAsia="Times New Roman" w:hAnsi="Times New Roman" w:cs="Times New Roman"/>
                <w:sz w:val="24"/>
                <w:szCs w:val="24"/>
              </w:rPr>
              <w:t>КТС, ПЦН</w:t>
            </w:r>
          </w:p>
        </w:tc>
        <w:tc>
          <w:tcPr>
            <w:tcW w:w="1559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12</w:t>
            </w:r>
            <w:r w:rsidRPr="008A19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месяцев с даты начала оказания услуг</w:t>
            </w:r>
          </w:p>
        </w:tc>
        <w:tc>
          <w:tcPr>
            <w:tcW w:w="1701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Охранно – тревожная сигнализация </w:t>
            </w:r>
          </w:p>
        </w:tc>
        <w:tc>
          <w:tcPr>
            <w:tcW w:w="1985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5B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А0003882      </w:t>
            </w:r>
          </w:p>
        </w:tc>
      </w:tr>
      <w:tr w:rsidR="00412A7C" w:rsidRPr="00BF265D" w:rsidTr="00A36073">
        <w:trPr>
          <w:trHeight w:val="2236"/>
        </w:trPr>
        <w:tc>
          <w:tcPr>
            <w:tcW w:w="562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Pr="00BF265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A7C" w:rsidRPr="00BF265D" w:rsidRDefault="00412A7C" w:rsidP="00F83D03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</w:p>
          <w:p w:rsidR="00412A7C" w:rsidRPr="00BF265D" w:rsidRDefault="00412A7C" w:rsidP="00F83D03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BF265D">
              <w:rPr>
                <w:rFonts w:ascii="Times New Roman" w:eastAsia="Times New Roman" w:hAnsi="Times New Roman" w:cs="Times New Roman"/>
              </w:rPr>
              <w:t xml:space="preserve">ОПС Дмитриев   Льговский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2A7C" w:rsidRPr="00BF265D" w:rsidRDefault="00412A7C" w:rsidP="00F83D03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BF265D">
              <w:rPr>
                <w:rFonts w:ascii="Times New Roman" w:eastAsia="Times New Roman" w:hAnsi="Times New Roman" w:cs="Times New Roman"/>
              </w:rPr>
              <w:t xml:space="preserve">307500, Курская область г. Дмитриев ул. Рабочая д.10 </w:t>
            </w:r>
          </w:p>
        </w:tc>
        <w:tc>
          <w:tcPr>
            <w:tcW w:w="1134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717">
              <w:rPr>
                <w:rFonts w:ascii="Times New Roman" w:eastAsia="Times New Roman" w:hAnsi="Times New Roman" w:cs="Times New Roman"/>
                <w:sz w:val="24"/>
                <w:szCs w:val="24"/>
              </w:rPr>
              <w:t>КТС, ПЦН</w:t>
            </w:r>
          </w:p>
        </w:tc>
        <w:tc>
          <w:tcPr>
            <w:tcW w:w="1559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12</w:t>
            </w:r>
            <w:r w:rsidRPr="008A19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месяцев с даты начала оказания услуг</w:t>
            </w:r>
          </w:p>
        </w:tc>
        <w:tc>
          <w:tcPr>
            <w:tcW w:w="1701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Охранно – тревожная сигнализация </w:t>
            </w:r>
          </w:p>
        </w:tc>
        <w:tc>
          <w:tcPr>
            <w:tcW w:w="1985" w:type="dxa"/>
          </w:tcPr>
          <w:p w:rsidR="00412A7C" w:rsidRPr="009A7F4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7F4D">
              <w:rPr>
                <w:rFonts w:ascii="Times New Roman" w:eastAsia="Times New Roman" w:hAnsi="Times New Roman" w:cs="Times New Roman"/>
                <w:sz w:val="24"/>
                <w:szCs w:val="24"/>
              </w:rPr>
              <w:t>в.н. 09</w:t>
            </w:r>
          </w:p>
        </w:tc>
      </w:tr>
      <w:tr w:rsidR="00412A7C" w:rsidRPr="00BF265D" w:rsidTr="00A36073">
        <w:trPr>
          <w:trHeight w:val="2527"/>
        </w:trPr>
        <w:tc>
          <w:tcPr>
            <w:tcW w:w="562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Pr="00BF265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A7C" w:rsidRPr="00BF265D" w:rsidRDefault="00412A7C" w:rsidP="00F83D03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BF265D">
              <w:rPr>
                <w:rFonts w:ascii="Times New Roman" w:eastAsia="Times New Roman" w:hAnsi="Times New Roman" w:cs="Times New Roman"/>
              </w:rPr>
              <w:t xml:space="preserve">ОПС </w:t>
            </w:r>
            <w:r>
              <w:rPr>
                <w:rFonts w:ascii="Times New Roman" w:eastAsia="Times New Roman" w:hAnsi="Times New Roman" w:cs="Times New Roman"/>
              </w:rPr>
              <w:t>3</w:t>
            </w:r>
            <w:r w:rsidRPr="00BF265D">
              <w:rPr>
                <w:rFonts w:ascii="Times New Roman" w:eastAsia="Times New Roman" w:hAnsi="Times New Roman" w:cs="Times New Roman"/>
              </w:rPr>
              <w:t>07620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BF265D">
              <w:rPr>
                <w:rFonts w:ascii="Times New Roman" w:eastAsia="Times New Roman" w:hAnsi="Times New Roman" w:cs="Times New Roman"/>
              </w:rPr>
              <w:t xml:space="preserve">Конышевка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2A7C" w:rsidRPr="00BF265D" w:rsidRDefault="00412A7C" w:rsidP="00F83D03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  <w:r w:rsidRPr="00BF265D">
              <w:rPr>
                <w:rFonts w:ascii="Times New Roman" w:eastAsia="Times New Roman" w:hAnsi="Times New Roman" w:cs="Times New Roman"/>
              </w:rPr>
              <w:t>07620, Курская область п. Конышевка,  ул. 50 лет Советской власти д.4</w:t>
            </w:r>
          </w:p>
        </w:tc>
        <w:tc>
          <w:tcPr>
            <w:tcW w:w="1134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717">
              <w:rPr>
                <w:rFonts w:ascii="Times New Roman" w:eastAsia="Times New Roman" w:hAnsi="Times New Roman" w:cs="Times New Roman"/>
                <w:sz w:val="24"/>
                <w:szCs w:val="24"/>
              </w:rPr>
              <w:t>КТС, ПЦН</w:t>
            </w:r>
          </w:p>
        </w:tc>
        <w:tc>
          <w:tcPr>
            <w:tcW w:w="1559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12</w:t>
            </w:r>
            <w:r w:rsidRPr="008A19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месяцев с даты начала оказания услуг</w:t>
            </w:r>
          </w:p>
        </w:tc>
        <w:tc>
          <w:tcPr>
            <w:tcW w:w="1701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Охранно – тревожная сигнализация</w:t>
            </w:r>
          </w:p>
        </w:tc>
        <w:tc>
          <w:tcPr>
            <w:tcW w:w="1985" w:type="dxa"/>
          </w:tcPr>
          <w:p w:rsidR="00412A7C" w:rsidRPr="009A7F4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7F4D">
              <w:rPr>
                <w:rFonts w:ascii="Times New Roman" w:eastAsia="Times New Roman" w:hAnsi="Times New Roman" w:cs="Times New Roman"/>
                <w:sz w:val="24"/>
                <w:szCs w:val="24"/>
              </w:rPr>
              <w:t>в.н. 10</w:t>
            </w:r>
          </w:p>
        </w:tc>
      </w:tr>
      <w:tr w:rsidR="00412A7C" w:rsidRPr="00BF265D" w:rsidTr="00A36073">
        <w:trPr>
          <w:trHeight w:val="2236"/>
        </w:trPr>
        <w:tc>
          <w:tcPr>
            <w:tcW w:w="562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Pr="00BF265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A7C" w:rsidRPr="00BF265D" w:rsidRDefault="00412A7C" w:rsidP="00F83D03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</w:p>
          <w:p w:rsidR="00412A7C" w:rsidRPr="00BF265D" w:rsidRDefault="00412A7C" w:rsidP="00F83D03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BF265D">
              <w:rPr>
                <w:rFonts w:ascii="Times New Roman" w:eastAsia="Times New Roman" w:hAnsi="Times New Roman" w:cs="Times New Roman"/>
              </w:rPr>
              <w:t xml:space="preserve">ОПС </w:t>
            </w:r>
            <w:r w:rsidRPr="00791328">
              <w:rPr>
                <w:rFonts w:ascii="Times New Roman" w:eastAsia="Times New Roman" w:hAnsi="Times New Roman" w:cs="Times New Roman"/>
              </w:rPr>
              <w:t>307060</w:t>
            </w:r>
            <w:r>
              <w:rPr>
                <w:rFonts w:ascii="Times New Roman" w:eastAsia="Times New Roman" w:hAnsi="Times New Roman" w:cs="Times New Roman"/>
              </w:rPr>
              <w:t xml:space="preserve">  </w:t>
            </w:r>
            <w:r w:rsidRPr="00BF265D">
              <w:rPr>
                <w:rFonts w:ascii="Times New Roman" w:eastAsia="Times New Roman" w:hAnsi="Times New Roman" w:cs="Times New Roman"/>
              </w:rPr>
              <w:t xml:space="preserve">Тим           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2A7C" w:rsidRPr="00BF265D" w:rsidRDefault="00412A7C" w:rsidP="00F83D03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BF265D">
              <w:rPr>
                <w:rFonts w:ascii="Times New Roman" w:eastAsia="Times New Roman" w:hAnsi="Times New Roman" w:cs="Times New Roman"/>
              </w:rPr>
              <w:t xml:space="preserve">307060, Курская область п. Тим ул. Красноармейская  д. 38  </w:t>
            </w:r>
          </w:p>
        </w:tc>
        <w:tc>
          <w:tcPr>
            <w:tcW w:w="1134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3717">
              <w:rPr>
                <w:rFonts w:ascii="Times New Roman" w:eastAsia="Times New Roman" w:hAnsi="Times New Roman" w:cs="Times New Roman"/>
                <w:sz w:val="24"/>
                <w:szCs w:val="24"/>
              </w:rPr>
              <w:t>КТС, ПЦН</w:t>
            </w:r>
          </w:p>
        </w:tc>
        <w:tc>
          <w:tcPr>
            <w:tcW w:w="1559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12</w:t>
            </w:r>
            <w:r w:rsidRPr="008A19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месяцев с даты начала оказания услуг</w:t>
            </w:r>
          </w:p>
        </w:tc>
        <w:tc>
          <w:tcPr>
            <w:tcW w:w="1701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Охранно – тревожная сигнализация </w:t>
            </w:r>
          </w:p>
        </w:tc>
        <w:tc>
          <w:tcPr>
            <w:tcW w:w="1985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49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02311102681   </w:t>
            </w:r>
          </w:p>
        </w:tc>
      </w:tr>
      <w:tr w:rsidR="00412A7C" w:rsidRPr="00BF265D" w:rsidTr="00A36073">
        <w:trPr>
          <w:trHeight w:val="2236"/>
        </w:trPr>
        <w:tc>
          <w:tcPr>
            <w:tcW w:w="562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 w:rsidRPr="00BF265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A7C" w:rsidRPr="00BF265D" w:rsidRDefault="00412A7C" w:rsidP="00F83D03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</w:p>
          <w:p w:rsidR="00412A7C" w:rsidRPr="00BF265D" w:rsidRDefault="00412A7C" w:rsidP="00F83D03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BF265D">
              <w:rPr>
                <w:rFonts w:ascii="Times New Roman" w:eastAsia="Times New Roman" w:hAnsi="Times New Roman" w:cs="Times New Roman"/>
              </w:rPr>
              <w:t>ОПС 307000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BF265D">
              <w:rPr>
                <w:rFonts w:ascii="Times New Roman" w:eastAsia="Times New Roman" w:hAnsi="Times New Roman" w:cs="Times New Roman"/>
              </w:rPr>
              <w:t xml:space="preserve">Мантурово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2A7C" w:rsidRPr="00BF265D" w:rsidRDefault="00412A7C" w:rsidP="00F83D03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BF265D">
              <w:rPr>
                <w:rFonts w:ascii="Times New Roman" w:eastAsia="Times New Roman" w:hAnsi="Times New Roman" w:cs="Times New Roman"/>
              </w:rPr>
              <w:t>307000, Курская область с. Мантурово, ул. Ленина  д. 18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A7C" w:rsidRPr="00BF265D" w:rsidRDefault="00412A7C" w:rsidP="00F83D03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92D050"/>
              </w:rPr>
            </w:pPr>
            <w:r w:rsidRPr="00343717">
              <w:rPr>
                <w:rFonts w:ascii="Times New Roman" w:eastAsia="Times New Roman" w:hAnsi="Times New Roman" w:cs="Times New Roman"/>
              </w:rPr>
              <w:t>КТС, ПЦН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2A7C" w:rsidRPr="00BF265D" w:rsidRDefault="00412A7C" w:rsidP="00F83D03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92D050"/>
              </w:rPr>
            </w:pPr>
            <w:r w:rsidRPr="008A19E9">
              <w:rPr>
                <w:rFonts w:ascii="Times New Roman" w:eastAsia="Times New Roman" w:hAnsi="Times New Roman" w:cs="Times New Roman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</w:rPr>
              <w:t>течение 12</w:t>
            </w:r>
            <w:r w:rsidRPr="008A19E9">
              <w:rPr>
                <w:rFonts w:ascii="Times New Roman" w:eastAsia="Times New Roman" w:hAnsi="Times New Roman" w:cs="Times New Roman"/>
              </w:rPr>
              <w:t xml:space="preserve"> месяцев с даты начала оказания услуг</w:t>
            </w:r>
          </w:p>
        </w:tc>
        <w:tc>
          <w:tcPr>
            <w:tcW w:w="1701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Охранно – тревожная сигнализаци я</w:t>
            </w:r>
          </w:p>
        </w:tc>
        <w:tc>
          <w:tcPr>
            <w:tcW w:w="1985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49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02311102683   </w:t>
            </w:r>
          </w:p>
        </w:tc>
      </w:tr>
      <w:tr w:rsidR="00412A7C" w:rsidRPr="00BF265D" w:rsidTr="00A36073">
        <w:trPr>
          <w:trHeight w:val="2236"/>
        </w:trPr>
        <w:tc>
          <w:tcPr>
            <w:tcW w:w="562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  <w:r w:rsidRPr="00BF265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A7C" w:rsidRPr="00050B84" w:rsidRDefault="00412A7C" w:rsidP="00F83D03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050B84">
              <w:rPr>
                <w:rFonts w:ascii="Times New Roman" w:eastAsia="Times New Roman" w:hAnsi="Times New Roman" w:cs="Times New Roman"/>
              </w:rPr>
              <w:t>ОПС 307540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050B84">
              <w:rPr>
                <w:rFonts w:ascii="Times New Roman" w:eastAsia="Times New Roman" w:hAnsi="Times New Roman" w:cs="Times New Roman"/>
              </w:rPr>
              <w:t xml:space="preserve">Хомутовка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2A7C" w:rsidRPr="00050B84" w:rsidRDefault="00412A7C" w:rsidP="00F83D03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050B84">
              <w:rPr>
                <w:rFonts w:ascii="Times New Roman" w:eastAsia="Times New Roman" w:hAnsi="Times New Roman" w:cs="Times New Roman"/>
              </w:rPr>
              <w:t xml:space="preserve">307540, Курская область п. Хомутовка ул. Калинина, 5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A7C" w:rsidRPr="00343717" w:rsidRDefault="00412A7C" w:rsidP="00F83D03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343717">
              <w:rPr>
                <w:rFonts w:ascii="Times New Roman" w:eastAsia="Times New Roman" w:hAnsi="Times New Roman" w:cs="Times New Roman"/>
              </w:rPr>
              <w:t>КТС, ПЦН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2A7C" w:rsidRPr="00BF265D" w:rsidRDefault="00412A7C" w:rsidP="00F83D03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92D05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 течение 12 </w:t>
            </w:r>
            <w:r w:rsidRPr="008A19E9">
              <w:rPr>
                <w:rFonts w:ascii="Times New Roman" w:eastAsia="Times New Roman" w:hAnsi="Times New Roman" w:cs="Times New Roman"/>
              </w:rPr>
              <w:t>месяцев с даты начала оказания услуг</w:t>
            </w:r>
          </w:p>
        </w:tc>
        <w:tc>
          <w:tcPr>
            <w:tcW w:w="1701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56D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Охранно – тревожная сигнализаци я</w:t>
            </w:r>
          </w:p>
        </w:tc>
        <w:tc>
          <w:tcPr>
            <w:tcW w:w="1985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7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03011102380   </w:t>
            </w:r>
          </w:p>
        </w:tc>
      </w:tr>
      <w:tr w:rsidR="00412A7C" w:rsidRPr="00BF265D" w:rsidTr="00A36073">
        <w:trPr>
          <w:trHeight w:val="2236"/>
        </w:trPr>
        <w:tc>
          <w:tcPr>
            <w:tcW w:w="562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  <w:r w:rsidRPr="00BF265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A7C" w:rsidRPr="00BF265D" w:rsidRDefault="00412A7C" w:rsidP="00F83D03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BF265D">
              <w:rPr>
                <w:rFonts w:ascii="Times New Roman" w:eastAsia="Times New Roman" w:hAnsi="Times New Roman" w:cs="Times New Roman"/>
              </w:rPr>
              <w:t>ОПС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050B84">
              <w:rPr>
                <w:rFonts w:ascii="Times New Roman" w:eastAsia="Times New Roman" w:hAnsi="Times New Roman" w:cs="Times New Roman"/>
              </w:rPr>
              <w:t>306700</w:t>
            </w:r>
            <w:r w:rsidRPr="00BF265D">
              <w:rPr>
                <w:rFonts w:ascii="Times New Roman" w:eastAsia="Times New Roman" w:hAnsi="Times New Roman" w:cs="Times New Roman"/>
              </w:rPr>
              <w:t xml:space="preserve"> Касторное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2A7C" w:rsidRPr="00BF265D" w:rsidRDefault="00412A7C" w:rsidP="00F83D03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BF265D">
              <w:rPr>
                <w:rFonts w:ascii="Times New Roman" w:eastAsia="Times New Roman" w:hAnsi="Times New Roman" w:cs="Times New Roman"/>
              </w:rPr>
              <w:t xml:space="preserve">306700, Курская область п. Касторное,  ул. Парковая, 7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A7C" w:rsidRPr="00BF265D" w:rsidRDefault="00412A7C" w:rsidP="00F83D03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92D050"/>
              </w:rPr>
            </w:pPr>
            <w:r w:rsidRPr="00343717">
              <w:rPr>
                <w:rFonts w:ascii="Times New Roman" w:eastAsia="Times New Roman" w:hAnsi="Times New Roman" w:cs="Times New Roman"/>
              </w:rPr>
              <w:t>КТС, ПЦН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2A7C" w:rsidRPr="00BF265D" w:rsidRDefault="00412A7C" w:rsidP="00F83D03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92D05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12</w:t>
            </w:r>
            <w:r w:rsidRPr="00BF26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месяцев с даты начала оказания услуг</w:t>
            </w:r>
          </w:p>
        </w:tc>
        <w:tc>
          <w:tcPr>
            <w:tcW w:w="1701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Охранно – тревожная сигнализация </w:t>
            </w:r>
          </w:p>
        </w:tc>
        <w:tc>
          <w:tcPr>
            <w:tcW w:w="1985" w:type="dxa"/>
          </w:tcPr>
          <w:p w:rsidR="00412A7C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084">
              <w:rPr>
                <w:rFonts w:ascii="Times New Roman" w:eastAsia="Times New Roman" w:hAnsi="Times New Roman" w:cs="Times New Roman"/>
                <w:sz w:val="24"/>
                <w:szCs w:val="24"/>
              </w:rPr>
              <w:t>03400411106685</w:t>
            </w:r>
          </w:p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12A7C" w:rsidRPr="00BF265D" w:rsidTr="00A36073">
        <w:trPr>
          <w:trHeight w:val="2236"/>
        </w:trPr>
        <w:tc>
          <w:tcPr>
            <w:tcW w:w="562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 w:rsidRPr="00BF265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A7C" w:rsidRPr="00010FEA" w:rsidRDefault="00412A7C" w:rsidP="00F83D03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010FEA">
              <w:rPr>
                <w:rFonts w:ascii="Times New Roman" w:eastAsia="Times New Roman" w:hAnsi="Times New Roman" w:cs="Times New Roman"/>
              </w:rPr>
              <w:t>ОПС 306120 Солнцево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2A7C" w:rsidRPr="00010FEA" w:rsidRDefault="00412A7C" w:rsidP="00F83D03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010FEA">
              <w:rPr>
                <w:rFonts w:ascii="Times New Roman" w:eastAsia="Times New Roman" w:hAnsi="Times New Roman" w:cs="Times New Roman"/>
              </w:rPr>
              <w:t>306120, Курская область, п. Солнцево, ул. Первомайская д. 70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A7C" w:rsidRPr="00BF265D" w:rsidRDefault="00412A7C" w:rsidP="00F83D03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92D050"/>
              </w:rPr>
            </w:pPr>
            <w:r w:rsidRPr="00343717">
              <w:rPr>
                <w:rFonts w:ascii="Times New Roman" w:eastAsia="Times New Roman" w:hAnsi="Times New Roman" w:cs="Times New Roman"/>
              </w:rPr>
              <w:t>КТС, ПЦН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2A7C" w:rsidRPr="008A19E9" w:rsidRDefault="00412A7C" w:rsidP="00F83D03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8A19E9">
              <w:rPr>
                <w:rFonts w:ascii="Times New Roman" w:eastAsia="Times New Roman" w:hAnsi="Times New Roman" w:cs="Times New Roman"/>
              </w:rPr>
              <w:t xml:space="preserve">В течение </w:t>
            </w:r>
            <w:r>
              <w:rPr>
                <w:rFonts w:ascii="Times New Roman" w:eastAsia="Times New Roman" w:hAnsi="Times New Roman" w:cs="Times New Roman"/>
              </w:rPr>
              <w:t>12</w:t>
            </w:r>
            <w:r w:rsidRPr="008A19E9">
              <w:rPr>
                <w:rFonts w:ascii="Times New Roman" w:eastAsia="Times New Roman" w:hAnsi="Times New Roman" w:cs="Times New Roman"/>
              </w:rPr>
              <w:t xml:space="preserve"> месяцев с даты начала оказания услуг</w:t>
            </w:r>
          </w:p>
        </w:tc>
        <w:tc>
          <w:tcPr>
            <w:tcW w:w="1701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56D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Охранно – тревожная сигнализация</w:t>
            </w:r>
          </w:p>
        </w:tc>
        <w:tc>
          <w:tcPr>
            <w:tcW w:w="1985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5A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02301102388   </w:t>
            </w:r>
          </w:p>
        </w:tc>
      </w:tr>
      <w:tr w:rsidR="00412A7C" w:rsidRPr="00BF265D" w:rsidTr="00A36073">
        <w:trPr>
          <w:trHeight w:val="2236"/>
        </w:trPr>
        <w:tc>
          <w:tcPr>
            <w:tcW w:w="562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 w:rsidRPr="00BF265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A7C" w:rsidRPr="00BF265D" w:rsidRDefault="00412A7C" w:rsidP="00F83D03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BF265D">
              <w:rPr>
                <w:rFonts w:ascii="Times New Roman" w:eastAsia="Times New Roman" w:hAnsi="Times New Roman" w:cs="Times New Roman"/>
              </w:rPr>
              <w:t>ОПС 306200</w:t>
            </w:r>
          </w:p>
          <w:p w:rsidR="00412A7C" w:rsidRPr="00BF265D" w:rsidRDefault="00412A7C" w:rsidP="00F83D03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BF265D">
              <w:rPr>
                <w:rFonts w:ascii="Times New Roman" w:eastAsia="Times New Roman" w:hAnsi="Times New Roman" w:cs="Times New Roman"/>
              </w:rPr>
              <w:t>Пристень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2A7C" w:rsidRPr="00BF265D" w:rsidRDefault="00412A7C" w:rsidP="00F83D03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BF265D">
              <w:rPr>
                <w:rFonts w:ascii="Times New Roman" w:eastAsia="Times New Roman" w:hAnsi="Times New Roman" w:cs="Times New Roman"/>
              </w:rPr>
              <w:t>306200, Курская область, п. Пристень, ул. Гражданская д. 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A7C" w:rsidRPr="00BF265D" w:rsidRDefault="00412A7C" w:rsidP="00F83D03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92D050"/>
              </w:rPr>
            </w:pPr>
            <w:r w:rsidRPr="00343717">
              <w:rPr>
                <w:rFonts w:ascii="Times New Roman" w:eastAsia="Times New Roman" w:hAnsi="Times New Roman" w:cs="Times New Roman"/>
              </w:rPr>
              <w:t>КТС, ПЦН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2A7C" w:rsidRPr="008A19E9" w:rsidRDefault="00412A7C" w:rsidP="00F83D03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 течение 12 меся</w:t>
            </w:r>
            <w:r w:rsidRPr="008A19E9">
              <w:rPr>
                <w:rFonts w:ascii="Times New Roman" w:eastAsia="Times New Roman" w:hAnsi="Times New Roman" w:cs="Times New Roman"/>
              </w:rPr>
              <w:t>цев с даты начала оказания услуг</w:t>
            </w:r>
          </w:p>
        </w:tc>
        <w:tc>
          <w:tcPr>
            <w:tcW w:w="1701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56D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Охранно – тревожная сигнализация</w:t>
            </w:r>
          </w:p>
        </w:tc>
        <w:tc>
          <w:tcPr>
            <w:tcW w:w="1985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7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02111102384   </w:t>
            </w:r>
          </w:p>
        </w:tc>
      </w:tr>
      <w:tr w:rsidR="00412A7C" w:rsidRPr="00BF265D" w:rsidTr="00A36073">
        <w:trPr>
          <w:trHeight w:val="1946"/>
        </w:trPr>
        <w:tc>
          <w:tcPr>
            <w:tcW w:w="562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  <w:r w:rsidRPr="00BF265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A7C" w:rsidRPr="00BF265D" w:rsidRDefault="00412A7C" w:rsidP="00F83D03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BF265D">
              <w:rPr>
                <w:rFonts w:ascii="Times New Roman" w:eastAsia="Times New Roman" w:hAnsi="Times New Roman" w:cs="Times New Roman"/>
              </w:rPr>
              <w:t>ОПС 307250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2A7C" w:rsidRPr="00BF265D" w:rsidRDefault="00412A7C" w:rsidP="00F83D03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BF265D">
              <w:rPr>
                <w:rFonts w:ascii="Times New Roman" w:eastAsia="Times New Roman" w:hAnsi="Times New Roman" w:cs="Times New Roman"/>
              </w:rPr>
              <w:t>307250, Курская область, г. Курчатов, ул. Мира д. 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A7C" w:rsidRPr="0051778F" w:rsidRDefault="00412A7C" w:rsidP="00F83D03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51778F">
              <w:rPr>
                <w:rFonts w:ascii="Times New Roman" w:eastAsia="Times New Roman" w:hAnsi="Times New Roman" w:cs="Times New Roman"/>
              </w:rPr>
              <w:t>КТС, ПЦН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2A7C" w:rsidRPr="008A19E9" w:rsidRDefault="00412A7C" w:rsidP="00F83D03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 течение 12 </w:t>
            </w:r>
            <w:r w:rsidRPr="008A19E9">
              <w:rPr>
                <w:rFonts w:ascii="Times New Roman" w:eastAsia="Times New Roman" w:hAnsi="Times New Roman" w:cs="Times New Roman"/>
              </w:rPr>
              <w:t>месяцев с даты начала оказания услуг</w:t>
            </w:r>
          </w:p>
        </w:tc>
        <w:tc>
          <w:tcPr>
            <w:tcW w:w="1701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56D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Охранно – тревожная сигнализация</w:t>
            </w:r>
          </w:p>
        </w:tc>
        <w:tc>
          <w:tcPr>
            <w:tcW w:w="1985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5ACD">
              <w:rPr>
                <w:rFonts w:ascii="Times New Roman" w:eastAsia="Times New Roman" w:hAnsi="Times New Roman" w:cs="Times New Roman"/>
                <w:sz w:val="24"/>
                <w:szCs w:val="24"/>
              </w:rPr>
              <w:t>03401311112359</w:t>
            </w:r>
          </w:p>
        </w:tc>
      </w:tr>
      <w:tr w:rsidR="00412A7C" w:rsidRPr="00BF265D" w:rsidTr="00A36073">
        <w:trPr>
          <w:trHeight w:val="2108"/>
        </w:trPr>
        <w:tc>
          <w:tcPr>
            <w:tcW w:w="562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A7C" w:rsidRPr="00BF265D" w:rsidRDefault="00412A7C" w:rsidP="00F83D03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BF265D">
              <w:rPr>
                <w:rFonts w:ascii="Times New Roman" w:eastAsia="Times New Roman" w:hAnsi="Times New Roman" w:cs="Times New Roman"/>
              </w:rPr>
              <w:t>ОПС 305004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2A7C" w:rsidRPr="00BF265D" w:rsidRDefault="00412A7C" w:rsidP="00F83D03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BF265D">
              <w:rPr>
                <w:rFonts w:ascii="Times New Roman" w:eastAsia="Times New Roman" w:hAnsi="Times New Roman" w:cs="Times New Roman"/>
              </w:rPr>
              <w:t>305004, г. Курск, ул. Садовая д. 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A7C" w:rsidRPr="00BF265D" w:rsidRDefault="00412A7C" w:rsidP="00F83D03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92D050"/>
              </w:rPr>
            </w:pPr>
            <w:r w:rsidRPr="0051778F">
              <w:rPr>
                <w:rFonts w:ascii="Times New Roman" w:eastAsia="Times New Roman" w:hAnsi="Times New Roman" w:cs="Times New Roman"/>
              </w:rPr>
              <w:t>КТС, ПЦН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2A7C" w:rsidRPr="008A19E9" w:rsidRDefault="00412A7C" w:rsidP="00F83D03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 течение 12</w:t>
            </w:r>
            <w:r w:rsidRPr="008A19E9">
              <w:rPr>
                <w:rFonts w:ascii="Times New Roman" w:eastAsia="Times New Roman" w:hAnsi="Times New Roman" w:cs="Times New Roman"/>
              </w:rPr>
              <w:t xml:space="preserve"> месяцев с даты начала оказания услуг</w:t>
            </w:r>
          </w:p>
        </w:tc>
        <w:tc>
          <w:tcPr>
            <w:tcW w:w="1701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56D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Охранно – тревожная сигнализация</w:t>
            </w:r>
          </w:p>
        </w:tc>
        <w:tc>
          <w:tcPr>
            <w:tcW w:w="1985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5ACD">
              <w:rPr>
                <w:rFonts w:ascii="Times New Roman" w:eastAsia="Times New Roman" w:hAnsi="Times New Roman" w:cs="Times New Roman"/>
                <w:sz w:val="24"/>
                <w:szCs w:val="24"/>
              </w:rPr>
              <w:t>А0002792</w:t>
            </w:r>
          </w:p>
        </w:tc>
      </w:tr>
      <w:tr w:rsidR="00412A7C" w:rsidRPr="00BF265D" w:rsidTr="00A36073">
        <w:trPr>
          <w:trHeight w:val="1655"/>
        </w:trPr>
        <w:tc>
          <w:tcPr>
            <w:tcW w:w="562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A7C" w:rsidRPr="00BF265D" w:rsidRDefault="00412A7C" w:rsidP="00F83D03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BF265D">
              <w:rPr>
                <w:rFonts w:ascii="Times New Roman" w:eastAsia="Times New Roman" w:hAnsi="Times New Roman" w:cs="Times New Roman"/>
              </w:rPr>
              <w:t>ОПС 305018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2A7C" w:rsidRPr="00BF265D" w:rsidRDefault="00412A7C" w:rsidP="00F83D03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BF265D">
              <w:rPr>
                <w:rFonts w:ascii="Times New Roman" w:eastAsia="Times New Roman" w:hAnsi="Times New Roman" w:cs="Times New Roman"/>
              </w:rPr>
              <w:t>305018, г. Курск, пр-т Кулакова д. 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A7C" w:rsidRPr="0051778F" w:rsidRDefault="00412A7C" w:rsidP="00F83D03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51778F">
              <w:rPr>
                <w:rFonts w:ascii="Times New Roman" w:eastAsia="Times New Roman" w:hAnsi="Times New Roman" w:cs="Times New Roman"/>
              </w:rPr>
              <w:t>КТС, ПЦН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2A7C" w:rsidRPr="008A19E9" w:rsidRDefault="00412A7C" w:rsidP="00F83D03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 течение 12 </w:t>
            </w:r>
            <w:r w:rsidRPr="008A19E9">
              <w:rPr>
                <w:rFonts w:ascii="Times New Roman" w:eastAsia="Times New Roman" w:hAnsi="Times New Roman" w:cs="Times New Roman"/>
              </w:rPr>
              <w:t>месяцев с даты начала оказания услуг</w:t>
            </w:r>
          </w:p>
        </w:tc>
        <w:tc>
          <w:tcPr>
            <w:tcW w:w="1701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056D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Охранно – тревожная сигнализация</w:t>
            </w:r>
          </w:p>
        </w:tc>
        <w:tc>
          <w:tcPr>
            <w:tcW w:w="1985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49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03111102668   </w:t>
            </w:r>
          </w:p>
        </w:tc>
      </w:tr>
      <w:tr w:rsidR="00F83D03" w:rsidRPr="00BF265D" w:rsidTr="00A36073">
        <w:trPr>
          <w:trHeight w:val="1364"/>
        </w:trPr>
        <w:tc>
          <w:tcPr>
            <w:tcW w:w="562" w:type="dxa"/>
          </w:tcPr>
          <w:p w:rsidR="00F83D03" w:rsidRPr="00BF265D" w:rsidRDefault="00F83D03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D03" w:rsidRPr="000C3451" w:rsidRDefault="00F83D03" w:rsidP="00F83D03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0C3451">
              <w:rPr>
                <w:rFonts w:ascii="Times New Roman" w:eastAsia="Times New Roman" w:hAnsi="Times New Roman" w:cs="Times New Roman"/>
              </w:rPr>
              <w:t>ОПС 305022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3D03" w:rsidRPr="000C3451" w:rsidRDefault="00F83D03" w:rsidP="00F83D03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0C3451">
              <w:rPr>
                <w:rFonts w:ascii="Times New Roman" w:eastAsia="Times New Roman" w:hAnsi="Times New Roman" w:cs="Times New Roman"/>
              </w:rPr>
              <w:t>305022, г. Курск, ул. Союзная д. 65 в</w:t>
            </w:r>
          </w:p>
        </w:tc>
        <w:tc>
          <w:tcPr>
            <w:tcW w:w="1134" w:type="dxa"/>
          </w:tcPr>
          <w:p w:rsidR="00F83D03" w:rsidRDefault="00F83D03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</w:rPr>
            </w:pPr>
            <w:r w:rsidRPr="0051778F">
              <w:rPr>
                <w:rFonts w:ascii="Times New Roman" w:eastAsia="Times New Roman" w:hAnsi="Times New Roman" w:cs="Times New Roman"/>
                <w:sz w:val="24"/>
                <w:szCs w:val="24"/>
              </w:rPr>
              <w:t>КТС, ПЦН</w:t>
            </w:r>
          </w:p>
          <w:p w:rsidR="00F83D03" w:rsidRDefault="00F83D03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</w:rPr>
            </w:pPr>
          </w:p>
          <w:p w:rsidR="00F83D03" w:rsidRDefault="00F83D03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</w:rPr>
            </w:pPr>
          </w:p>
          <w:p w:rsidR="00F83D03" w:rsidRPr="00200E26" w:rsidRDefault="00F83D03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1559" w:type="dxa"/>
          </w:tcPr>
          <w:p w:rsidR="00F83D03" w:rsidRPr="00BF265D" w:rsidRDefault="00F83D03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12</w:t>
            </w:r>
            <w:r w:rsidRPr="008A19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месяцев с даты начала оказания услуг</w:t>
            </w:r>
          </w:p>
        </w:tc>
        <w:tc>
          <w:tcPr>
            <w:tcW w:w="1701" w:type="dxa"/>
          </w:tcPr>
          <w:p w:rsidR="00F83D03" w:rsidRPr="00BF265D" w:rsidRDefault="00F83D03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316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Охранно – тревожная сигнализация</w:t>
            </w:r>
          </w:p>
        </w:tc>
        <w:tc>
          <w:tcPr>
            <w:tcW w:w="1985" w:type="dxa"/>
          </w:tcPr>
          <w:p w:rsidR="00F83D03" w:rsidRPr="00BF265D" w:rsidRDefault="00F83D03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7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03111102013   </w:t>
            </w:r>
          </w:p>
        </w:tc>
      </w:tr>
      <w:tr w:rsidR="00412A7C" w:rsidRPr="00BF265D" w:rsidTr="00A36073">
        <w:trPr>
          <w:trHeight w:val="1635"/>
        </w:trPr>
        <w:tc>
          <w:tcPr>
            <w:tcW w:w="562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A7C" w:rsidRPr="008A19E9" w:rsidRDefault="00412A7C" w:rsidP="00F83D03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8A19E9">
              <w:rPr>
                <w:rFonts w:ascii="Times New Roman" w:eastAsia="Times New Roman" w:hAnsi="Times New Roman" w:cs="Times New Roman"/>
              </w:rPr>
              <w:t>ОПС 305023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2A7C" w:rsidRPr="008A19E9" w:rsidRDefault="00412A7C" w:rsidP="00F83D03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8A19E9">
              <w:rPr>
                <w:rFonts w:ascii="Times New Roman" w:eastAsia="Times New Roman" w:hAnsi="Times New Roman" w:cs="Times New Roman"/>
              </w:rPr>
              <w:t>305023, г. Курск, ул. 3-я Песковская д. 23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A7C" w:rsidRPr="008A19E9" w:rsidRDefault="00412A7C" w:rsidP="00F83D03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92D050"/>
              </w:rPr>
            </w:pPr>
            <w:r w:rsidRPr="008A19E9">
              <w:rPr>
                <w:rFonts w:ascii="Times New Roman" w:eastAsia="Times New Roman" w:hAnsi="Times New Roman" w:cs="Times New Roman"/>
              </w:rPr>
              <w:t>КТС, ПЦН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2A7C" w:rsidRPr="008A19E9" w:rsidRDefault="00412A7C" w:rsidP="00F83D03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 течение 12</w:t>
            </w:r>
            <w:r w:rsidRPr="008A19E9">
              <w:rPr>
                <w:rFonts w:ascii="Times New Roman" w:eastAsia="Times New Roman" w:hAnsi="Times New Roman" w:cs="Times New Roman"/>
              </w:rPr>
              <w:t xml:space="preserve"> месяцев с даты начала оказания услуг</w:t>
            </w:r>
          </w:p>
        </w:tc>
        <w:tc>
          <w:tcPr>
            <w:tcW w:w="1701" w:type="dxa"/>
          </w:tcPr>
          <w:p w:rsidR="00412A7C" w:rsidRPr="008A19E9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316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Охранно – тревожная сигнализация</w:t>
            </w:r>
          </w:p>
        </w:tc>
        <w:tc>
          <w:tcPr>
            <w:tcW w:w="1985" w:type="dxa"/>
          </w:tcPr>
          <w:p w:rsidR="00412A7C" w:rsidRPr="008A19E9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9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03111101082   </w:t>
            </w:r>
          </w:p>
        </w:tc>
      </w:tr>
      <w:tr w:rsidR="00412A7C" w:rsidRPr="00BF265D" w:rsidTr="00A36073">
        <w:trPr>
          <w:trHeight w:val="1821"/>
        </w:trPr>
        <w:tc>
          <w:tcPr>
            <w:tcW w:w="562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A7C" w:rsidRPr="00343717" w:rsidRDefault="00412A7C" w:rsidP="00F83D03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343717">
              <w:rPr>
                <w:rFonts w:ascii="Times New Roman" w:eastAsia="Times New Roman" w:hAnsi="Times New Roman" w:cs="Times New Roman"/>
              </w:rPr>
              <w:t>ОПС 305029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2A7C" w:rsidRPr="00343717" w:rsidRDefault="00412A7C" w:rsidP="00F83D03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343717">
              <w:rPr>
                <w:rFonts w:ascii="Times New Roman" w:eastAsia="Times New Roman" w:hAnsi="Times New Roman" w:cs="Times New Roman"/>
              </w:rPr>
              <w:t>305029, г. Курск, ул. Карла Маркса д. 66/8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A7C" w:rsidRPr="00BF265D" w:rsidRDefault="00412A7C" w:rsidP="00F83D03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92D050"/>
              </w:rPr>
            </w:pPr>
            <w:r w:rsidRPr="0051778F">
              <w:rPr>
                <w:rFonts w:ascii="Times New Roman" w:eastAsia="Times New Roman" w:hAnsi="Times New Roman" w:cs="Times New Roman"/>
              </w:rPr>
              <w:t>КТС, ПЦН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2A7C" w:rsidRPr="008A19E9" w:rsidRDefault="00412A7C" w:rsidP="00412A7C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 течение 12</w:t>
            </w:r>
            <w:r w:rsidRPr="008A19E9">
              <w:rPr>
                <w:rFonts w:ascii="Times New Roman" w:eastAsia="Times New Roman" w:hAnsi="Times New Roman" w:cs="Times New Roman"/>
              </w:rPr>
              <w:t xml:space="preserve"> месяцев с даты начала оказания услуг</w:t>
            </w:r>
          </w:p>
        </w:tc>
        <w:tc>
          <w:tcPr>
            <w:tcW w:w="1701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316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Охранно – тревожная сигнализация</w:t>
            </w:r>
          </w:p>
        </w:tc>
        <w:tc>
          <w:tcPr>
            <w:tcW w:w="1985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3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А0003879      </w:t>
            </w:r>
          </w:p>
        </w:tc>
      </w:tr>
      <w:tr w:rsidR="00412A7C" w:rsidRPr="00BF265D" w:rsidTr="00A36073">
        <w:trPr>
          <w:trHeight w:val="1655"/>
        </w:trPr>
        <w:tc>
          <w:tcPr>
            <w:tcW w:w="562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A7C" w:rsidRPr="00343717" w:rsidRDefault="00412A7C" w:rsidP="00F83D03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343717">
              <w:rPr>
                <w:rFonts w:ascii="Times New Roman" w:eastAsia="Times New Roman" w:hAnsi="Times New Roman" w:cs="Times New Roman"/>
              </w:rPr>
              <w:t>ОПС 305040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2A7C" w:rsidRPr="00343717" w:rsidRDefault="00412A7C" w:rsidP="00F83D03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343717">
              <w:rPr>
                <w:rFonts w:ascii="Times New Roman" w:eastAsia="Times New Roman" w:hAnsi="Times New Roman" w:cs="Times New Roman"/>
              </w:rPr>
              <w:t>305040, г. Курск, ул. 50 лет Октября д. 100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A7C" w:rsidRPr="0051778F" w:rsidRDefault="00412A7C" w:rsidP="00F83D03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51778F">
              <w:rPr>
                <w:rFonts w:ascii="Times New Roman" w:eastAsia="Times New Roman" w:hAnsi="Times New Roman" w:cs="Times New Roman"/>
              </w:rPr>
              <w:t>КТС, ПЦН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2A7C" w:rsidRPr="008A19E9" w:rsidRDefault="00412A7C" w:rsidP="00F83D03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 течение 12 </w:t>
            </w:r>
            <w:r w:rsidRPr="008A19E9">
              <w:rPr>
                <w:rFonts w:ascii="Times New Roman" w:eastAsia="Times New Roman" w:hAnsi="Times New Roman" w:cs="Times New Roman"/>
              </w:rPr>
              <w:t>месяцев с даты начала оказания услуг</w:t>
            </w:r>
          </w:p>
        </w:tc>
        <w:tc>
          <w:tcPr>
            <w:tcW w:w="1701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316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Охранно – тревожная сигнализация</w:t>
            </w:r>
          </w:p>
        </w:tc>
        <w:tc>
          <w:tcPr>
            <w:tcW w:w="1985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998">
              <w:rPr>
                <w:rFonts w:ascii="Times New Roman" w:eastAsia="Times New Roman" w:hAnsi="Times New Roman" w:cs="Times New Roman"/>
                <w:sz w:val="24"/>
                <w:szCs w:val="24"/>
              </w:rPr>
              <w:t>А0002791</w:t>
            </w:r>
          </w:p>
        </w:tc>
      </w:tr>
      <w:tr w:rsidR="00412A7C" w:rsidRPr="00BF265D" w:rsidTr="00A36073">
        <w:trPr>
          <w:trHeight w:val="1848"/>
        </w:trPr>
        <w:tc>
          <w:tcPr>
            <w:tcW w:w="562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A7C" w:rsidRPr="00023F9F" w:rsidRDefault="00412A7C" w:rsidP="00F83D03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023F9F">
              <w:rPr>
                <w:rFonts w:ascii="Times New Roman" w:eastAsia="Times New Roman" w:hAnsi="Times New Roman" w:cs="Times New Roman"/>
              </w:rPr>
              <w:t>ОПС 305044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2A7C" w:rsidRPr="00023F9F" w:rsidRDefault="00412A7C" w:rsidP="00F83D03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023F9F">
              <w:rPr>
                <w:rFonts w:ascii="Times New Roman" w:eastAsia="Times New Roman" w:hAnsi="Times New Roman" w:cs="Times New Roman"/>
              </w:rPr>
              <w:t>305044, г. Курск, ул. Союзная д. 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778F">
              <w:rPr>
                <w:rFonts w:ascii="Times New Roman" w:eastAsia="Times New Roman" w:hAnsi="Times New Roman" w:cs="Times New Roman"/>
                <w:sz w:val="24"/>
                <w:szCs w:val="24"/>
              </w:rPr>
              <w:t>КТС, ПЦН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2A7C" w:rsidRPr="008A19E9" w:rsidRDefault="00412A7C" w:rsidP="00F83D03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 течение 12 </w:t>
            </w:r>
            <w:r w:rsidRPr="008A19E9">
              <w:rPr>
                <w:rFonts w:ascii="Times New Roman" w:eastAsia="Times New Roman" w:hAnsi="Times New Roman" w:cs="Times New Roman"/>
              </w:rPr>
              <w:t xml:space="preserve"> месяцев с даты начала оказания услуг</w:t>
            </w:r>
          </w:p>
        </w:tc>
        <w:tc>
          <w:tcPr>
            <w:tcW w:w="1701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316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Охранно – тревожная сигнализация</w:t>
            </w:r>
          </w:p>
        </w:tc>
        <w:tc>
          <w:tcPr>
            <w:tcW w:w="1985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998">
              <w:rPr>
                <w:rFonts w:ascii="Times New Roman" w:eastAsia="Times New Roman" w:hAnsi="Times New Roman" w:cs="Times New Roman"/>
                <w:sz w:val="24"/>
                <w:szCs w:val="24"/>
              </w:rPr>
              <w:t>А0003461</w:t>
            </w:r>
          </w:p>
        </w:tc>
      </w:tr>
      <w:tr w:rsidR="00412A7C" w:rsidRPr="00BF265D" w:rsidTr="00A36073">
        <w:trPr>
          <w:trHeight w:val="1831"/>
        </w:trPr>
        <w:tc>
          <w:tcPr>
            <w:tcW w:w="562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A7C" w:rsidRPr="00BF265D" w:rsidRDefault="00412A7C" w:rsidP="00F83D03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BF265D">
              <w:rPr>
                <w:rFonts w:ascii="Times New Roman" w:eastAsia="Times New Roman" w:hAnsi="Times New Roman" w:cs="Times New Roman"/>
              </w:rPr>
              <w:t>ОПС 305047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2A7C" w:rsidRPr="00BF265D" w:rsidRDefault="00412A7C" w:rsidP="00F83D03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BF265D">
              <w:rPr>
                <w:rFonts w:ascii="Times New Roman" w:eastAsia="Times New Roman" w:hAnsi="Times New Roman" w:cs="Times New Roman"/>
              </w:rPr>
              <w:t>305047, г. Курск, ул. Дейнеки д. 17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A7C" w:rsidRPr="0051778F" w:rsidRDefault="00412A7C" w:rsidP="00F83D03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51778F">
              <w:rPr>
                <w:rFonts w:ascii="Times New Roman" w:eastAsia="Times New Roman" w:hAnsi="Times New Roman" w:cs="Times New Roman"/>
              </w:rPr>
              <w:t>КТС, ПЦН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2A7C" w:rsidRPr="008A19E9" w:rsidRDefault="00412A7C" w:rsidP="00F83D03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 течение 12</w:t>
            </w:r>
            <w:r w:rsidRPr="008A19E9">
              <w:rPr>
                <w:rFonts w:ascii="Times New Roman" w:eastAsia="Times New Roman" w:hAnsi="Times New Roman" w:cs="Times New Roman"/>
              </w:rPr>
              <w:t xml:space="preserve"> месяцев с даты начала оказания услуг</w:t>
            </w:r>
          </w:p>
        </w:tc>
        <w:tc>
          <w:tcPr>
            <w:tcW w:w="1701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316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Охранно – тревожная сигнализация</w:t>
            </w:r>
          </w:p>
        </w:tc>
        <w:tc>
          <w:tcPr>
            <w:tcW w:w="1985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998">
              <w:rPr>
                <w:rFonts w:ascii="Times New Roman" w:eastAsia="Times New Roman" w:hAnsi="Times New Roman" w:cs="Times New Roman"/>
                <w:sz w:val="24"/>
                <w:szCs w:val="24"/>
              </w:rPr>
              <w:t>А0003462</w:t>
            </w:r>
          </w:p>
        </w:tc>
      </w:tr>
      <w:tr w:rsidR="00412A7C" w:rsidRPr="00BF265D" w:rsidTr="00A36073">
        <w:trPr>
          <w:trHeight w:val="2699"/>
        </w:trPr>
        <w:tc>
          <w:tcPr>
            <w:tcW w:w="562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A7C" w:rsidRPr="00343717" w:rsidRDefault="00412A7C" w:rsidP="00F83D03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343717">
              <w:rPr>
                <w:rFonts w:ascii="Times New Roman" w:eastAsia="Times New Roman" w:hAnsi="Times New Roman" w:cs="Times New Roman"/>
              </w:rPr>
              <w:t>ОПС 305502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2A7C" w:rsidRPr="00343717" w:rsidRDefault="00412A7C" w:rsidP="00F83D03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343717">
              <w:rPr>
                <w:rFonts w:ascii="Times New Roman" w:eastAsia="Times New Roman" w:hAnsi="Times New Roman" w:cs="Times New Roman"/>
              </w:rPr>
              <w:t>305502, Курская область, Курский район, п. Маршала Жукова кв-л 4, зд.  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A7C" w:rsidRPr="00BF265D" w:rsidRDefault="00412A7C" w:rsidP="00F83D03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92D050"/>
              </w:rPr>
            </w:pPr>
            <w:r w:rsidRPr="0051778F">
              <w:rPr>
                <w:rFonts w:ascii="Times New Roman" w:eastAsia="Times New Roman" w:hAnsi="Times New Roman" w:cs="Times New Roman"/>
              </w:rPr>
              <w:t>КТС, ПЦН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2A7C" w:rsidRPr="008A19E9" w:rsidRDefault="00412A7C" w:rsidP="00F83D03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 течение 12</w:t>
            </w:r>
            <w:r w:rsidRPr="008A19E9">
              <w:rPr>
                <w:rFonts w:ascii="Times New Roman" w:eastAsia="Times New Roman" w:hAnsi="Times New Roman" w:cs="Times New Roman"/>
              </w:rPr>
              <w:t xml:space="preserve"> месяцев с даты начала оказания услуг</w:t>
            </w:r>
          </w:p>
        </w:tc>
        <w:tc>
          <w:tcPr>
            <w:tcW w:w="1701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316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Охранно – тревожная сигнализация</w:t>
            </w:r>
          </w:p>
        </w:tc>
        <w:tc>
          <w:tcPr>
            <w:tcW w:w="1985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998">
              <w:rPr>
                <w:rFonts w:ascii="Times New Roman" w:eastAsia="Times New Roman" w:hAnsi="Times New Roman" w:cs="Times New Roman"/>
                <w:sz w:val="24"/>
                <w:szCs w:val="24"/>
              </w:rPr>
              <w:t>А0002802</w:t>
            </w:r>
          </w:p>
        </w:tc>
      </w:tr>
      <w:tr w:rsidR="00412A7C" w:rsidRPr="00BF265D" w:rsidTr="00A36073">
        <w:trPr>
          <w:trHeight w:val="1984"/>
        </w:trPr>
        <w:tc>
          <w:tcPr>
            <w:tcW w:w="562" w:type="dxa"/>
          </w:tcPr>
          <w:p w:rsidR="00412A7C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12A7C" w:rsidRPr="00B111D4" w:rsidRDefault="00412A7C" w:rsidP="00F83D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A7C" w:rsidRPr="00F84538" w:rsidRDefault="00412A7C" w:rsidP="00F83D03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F84538">
              <w:rPr>
                <w:rFonts w:ascii="Times New Roman" w:eastAsia="Times New Roman" w:hAnsi="Times New Roman" w:cs="Times New Roman"/>
              </w:rPr>
              <w:t>ОПС 305514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2A7C" w:rsidRPr="00F84538" w:rsidRDefault="00412A7C" w:rsidP="00F83D03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F84538">
              <w:rPr>
                <w:rFonts w:ascii="Times New Roman" w:eastAsia="Times New Roman" w:hAnsi="Times New Roman" w:cs="Times New Roman"/>
              </w:rPr>
              <w:t>305514, Курский район, п. Искра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A7C" w:rsidRPr="00F84538" w:rsidRDefault="00412A7C" w:rsidP="00F83D03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F84538">
              <w:rPr>
                <w:rFonts w:ascii="Times New Roman" w:eastAsia="Times New Roman" w:hAnsi="Times New Roman" w:cs="Times New Roman"/>
              </w:rPr>
              <w:t>КТС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2A7C" w:rsidRPr="00BF265D" w:rsidRDefault="00412A7C" w:rsidP="00F83D03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92D050"/>
              </w:rPr>
            </w:pPr>
            <w:r>
              <w:rPr>
                <w:rFonts w:ascii="Times New Roman" w:eastAsia="Times New Roman" w:hAnsi="Times New Roman" w:cs="Times New Roman"/>
              </w:rPr>
              <w:t>В течение 12</w:t>
            </w:r>
            <w:r w:rsidRPr="008A19E9">
              <w:rPr>
                <w:rFonts w:ascii="Times New Roman" w:eastAsia="Times New Roman" w:hAnsi="Times New Roman" w:cs="Times New Roman"/>
              </w:rPr>
              <w:t xml:space="preserve"> месяцев с даты начала оказания услуг</w:t>
            </w:r>
          </w:p>
        </w:tc>
        <w:tc>
          <w:tcPr>
            <w:tcW w:w="1701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538">
              <w:rPr>
                <w:rFonts w:ascii="Times New Roman" w:eastAsia="Times New Roman" w:hAnsi="Times New Roman" w:cs="Times New Roman"/>
                <w:sz w:val="24"/>
                <w:szCs w:val="24"/>
              </w:rPr>
              <w:t>Тревожная</w:t>
            </w:r>
          </w:p>
        </w:tc>
        <w:tc>
          <w:tcPr>
            <w:tcW w:w="1985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998">
              <w:rPr>
                <w:rFonts w:ascii="Times New Roman" w:eastAsia="Times New Roman" w:hAnsi="Times New Roman" w:cs="Times New Roman"/>
                <w:sz w:val="24"/>
                <w:szCs w:val="24"/>
              </w:rPr>
              <w:t>А0002788</w:t>
            </w:r>
          </w:p>
        </w:tc>
      </w:tr>
      <w:tr w:rsidR="00412A7C" w:rsidRPr="00BF265D" w:rsidTr="00A36073">
        <w:trPr>
          <w:trHeight w:val="2818"/>
        </w:trPr>
        <w:tc>
          <w:tcPr>
            <w:tcW w:w="562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A7C" w:rsidRPr="00F84538" w:rsidRDefault="00412A7C" w:rsidP="00F83D03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F84538">
              <w:rPr>
                <w:rFonts w:ascii="Times New Roman" w:eastAsia="Times New Roman" w:hAnsi="Times New Roman" w:cs="Times New Roman"/>
              </w:rPr>
              <w:t>ОПС 305520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2A7C" w:rsidRPr="00F84538" w:rsidRDefault="00412A7C" w:rsidP="00F83D03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F84538">
              <w:rPr>
                <w:rFonts w:ascii="Times New Roman" w:eastAsia="Times New Roman" w:hAnsi="Times New Roman" w:cs="Times New Roman"/>
              </w:rPr>
              <w:t>305520, Курская область, Курский район, д. 1-ая Моква,  ул. Санаторная д. 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A7C" w:rsidRPr="00F84538" w:rsidRDefault="00412A7C" w:rsidP="00F83D03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F84538">
              <w:rPr>
                <w:rFonts w:ascii="Times New Roman" w:eastAsia="Times New Roman" w:hAnsi="Times New Roman" w:cs="Times New Roman"/>
              </w:rPr>
              <w:t>КТС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2A7C" w:rsidRPr="00BF265D" w:rsidRDefault="00412A7C" w:rsidP="00F83D03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92D05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 течение 12 </w:t>
            </w:r>
            <w:r w:rsidRPr="008A19E9">
              <w:rPr>
                <w:rFonts w:ascii="Times New Roman" w:eastAsia="Times New Roman" w:hAnsi="Times New Roman" w:cs="Times New Roman"/>
              </w:rPr>
              <w:t>месяцев с даты начала оказания услуг</w:t>
            </w:r>
          </w:p>
        </w:tc>
        <w:tc>
          <w:tcPr>
            <w:tcW w:w="1701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538">
              <w:rPr>
                <w:rFonts w:ascii="Times New Roman" w:eastAsia="Times New Roman" w:hAnsi="Times New Roman" w:cs="Times New Roman"/>
                <w:sz w:val="24"/>
                <w:szCs w:val="24"/>
              </w:rPr>
              <w:t>Тревожная</w:t>
            </w:r>
          </w:p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9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03111102241   </w:t>
            </w:r>
          </w:p>
        </w:tc>
      </w:tr>
      <w:tr w:rsidR="00412A7C" w:rsidRPr="00BF265D" w:rsidTr="00A36073">
        <w:trPr>
          <w:trHeight w:val="3265"/>
        </w:trPr>
        <w:tc>
          <w:tcPr>
            <w:tcW w:w="562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12A7C" w:rsidRPr="00343717" w:rsidRDefault="00412A7C" w:rsidP="00F83D03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343717">
              <w:rPr>
                <w:rFonts w:ascii="Times New Roman" w:eastAsia="Times New Roman" w:hAnsi="Times New Roman" w:cs="Times New Roman"/>
              </w:rPr>
              <w:t>ОПС 307207</w:t>
            </w:r>
          </w:p>
        </w:tc>
        <w:tc>
          <w:tcPr>
            <w:tcW w:w="1276" w:type="dxa"/>
            <w:tcBorders>
              <w:top w:val="nil"/>
              <w:left w:val="nil"/>
              <w:right w:val="single" w:sz="4" w:space="0" w:color="auto"/>
            </w:tcBorders>
          </w:tcPr>
          <w:p w:rsidR="00412A7C" w:rsidRPr="00343717" w:rsidRDefault="00412A7C" w:rsidP="00F83D03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343717">
              <w:rPr>
                <w:rFonts w:ascii="Times New Roman" w:eastAsia="Times New Roman" w:hAnsi="Times New Roman" w:cs="Times New Roman"/>
              </w:rPr>
              <w:t>307259, Курская область, Октябрьский район, п. Черницыно, ул. Октябрьская, влд. 366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12A7C" w:rsidRPr="00BF265D" w:rsidRDefault="00412A7C" w:rsidP="00F83D03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92D050"/>
              </w:rPr>
            </w:pPr>
            <w:r w:rsidRPr="0051778F">
              <w:rPr>
                <w:rFonts w:ascii="Times New Roman" w:eastAsia="Times New Roman" w:hAnsi="Times New Roman" w:cs="Times New Roman"/>
              </w:rPr>
              <w:t>КТС, ПЦН</w:t>
            </w:r>
          </w:p>
        </w:tc>
        <w:tc>
          <w:tcPr>
            <w:tcW w:w="1559" w:type="dxa"/>
            <w:tcBorders>
              <w:top w:val="nil"/>
              <w:left w:val="nil"/>
              <w:right w:val="single" w:sz="4" w:space="0" w:color="auto"/>
            </w:tcBorders>
          </w:tcPr>
          <w:p w:rsidR="00412A7C" w:rsidRPr="00BF265D" w:rsidRDefault="00412A7C" w:rsidP="00F83D03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92D050"/>
              </w:rPr>
            </w:pPr>
            <w:r>
              <w:rPr>
                <w:rFonts w:ascii="Times New Roman" w:eastAsia="Times New Roman" w:hAnsi="Times New Roman" w:cs="Times New Roman"/>
              </w:rPr>
              <w:t>В течение 12</w:t>
            </w:r>
            <w:r w:rsidRPr="008A19E9">
              <w:rPr>
                <w:rFonts w:ascii="Times New Roman" w:eastAsia="Times New Roman" w:hAnsi="Times New Roman" w:cs="Times New Roman"/>
              </w:rPr>
              <w:t xml:space="preserve"> месяцев с даты начала оказания услуг</w:t>
            </w:r>
          </w:p>
        </w:tc>
        <w:tc>
          <w:tcPr>
            <w:tcW w:w="1701" w:type="dxa"/>
          </w:tcPr>
          <w:p w:rsidR="00412A7C" w:rsidRPr="00BF265D" w:rsidRDefault="00A36073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Охранно</w:t>
            </w:r>
            <w:r w:rsidR="00412A7C" w:rsidRPr="003E7316">
              <w:rPr>
                <w:rFonts w:ascii="Times New Roman" w:eastAsia="Times New Roman" w:hAnsi="Times New Roman" w:cs="Times New Roman"/>
                <w:sz w:val="24"/>
                <w:szCs w:val="24"/>
              </w:rPr>
              <w:t>– тревожная сигнализация</w:t>
            </w:r>
          </w:p>
        </w:tc>
        <w:tc>
          <w:tcPr>
            <w:tcW w:w="1985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998">
              <w:rPr>
                <w:rFonts w:ascii="Times New Roman" w:eastAsia="Times New Roman" w:hAnsi="Times New Roman" w:cs="Times New Roman"/>
                <w:sz w:val="24"/>
                <w:szCs w:val="24"/>
              </w:rPr>
              <w:t>А0002804</w:t>
            </w:r>
          </w:p>
        </w:tc>
      </w:tr>
      <w:tr w:rsidR="00412A7C" w:rsidRPr="00BF265D" w:rsidTr="00A36073">
        <w:trPr>
          <w:trHeight w:val="1946"/>
        </w:trPr>
        <w:tc>
          <w:tcPr>
            <w:tcW w:w="562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A7C" w:rsidRPr="00BF265D" w:rsidRDefault="00412A7C" w:rsidP="00F83D03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BF265D">
              <w:rPr>
                <w:rFonts w:ascii="Times New Roman" w:eastAsia="Times New Roman" w:hAnsi="Times New Roman" w:cs="Times New Roman"/>
              </w:rPr>
              <w:t>Курский магистральный сортировочный центр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2A7C" w:rsidRPr="00BF265D" w:rsidRDefault="00412A7C" w:rsidP="00F83D03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BF265D">
              <w:rPr>
                <w:rFonts w:ascii="Times New Roman" w:eastAsia="Times New Roman" w:hAnsi="Times New Roman" w:cs="Times New Roman"/>
              </w:rPr>
              <w:t>305960, г. Курск, ул. Вокзальная  д. 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A7C" w:rsidRPr="00BF265D" w:rsidRDefault="00412A7C" w:rsidP="00F83D03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92D050"/>
              </w:rPr>
            </w:pPr>
            <w:r w:rsidRPr="00343717">
              <w:rPr>
                <w:rFonts w:ascii="Times New Roman" w:eastAsia="Times New Roman" w:hAnsi="Times New Roman" w:cs="Times New Roman"/>
              </w:rPr>
              <w:t>КТС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2A7C" w:rsidRPr="00BF265D" w:rsidRDefault="00412A7C" w:rsidP="00F83D03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92D050"/>
              </w:rPr>
            </w:pPr>
            <w:r>
              <w:rPr>
                <w:rFonts w:ascii="Times New Roman" w:eastAsia="Times New Roman" w:hAnsi="Times New Roman" w:cs="Times New Roman"/>
              </w:rPr>
              <w:t>В течение 12</w:t>
            </w:r>
            <w:r w:rsidRPr="008A19E9">
              <w:rPr>
                <w:rFonts w:ascii="Times New Roman" w:eastAsia="Times New Roman" w:hAnsi="Times New Roman" w:cs="Times New Roman"/>
              </w:rPr>
              <w:t xml:space="preserve"> месяцев с даты начала оказания услуг</w:t>
            </w:r>
          </w:p>
        </w:tc>
        <w:tc>
          <w:tcPr>
            <w:tcW w:w="1701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3451">
              <w:rPr>
                <w:rFonts w:ascii="Times New Roman" w:eastAsia="Times New Roman" w:hAnsi="Times New Roman" w:cs="Times New Roman"/>
                <w:sz w:val="24"/>
                <w:szCs w:val="24"/>
              </w:rPr>
              <w:t>Тревожная</w:t>
            </w:r>
          </w:p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12A7C" w:rsidRPr="009A7F4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7F4D">
              <w:rPr>
                <w:rFonts w:ascii="Times New Roman" w:eastAsia="Times New Roman" w:hAnsi="Times New Roman" w:cs="Times New Roman"/>
                <w:sz w:val="24"/>
                <w:szCs w:val="24"/>
              </w:rPr>
              <w:t>в.н. 11</w:t>
            </w:r>
          </w:p>
        </w:tc>
      </w:tr>
      <w:tr w:rsidR="00412A7C" w:rsidRPr="00BF265D" w:rsidTr="00A36073">
        <w:trPr>
          <w:trHeight w:val="1655"/>
        </w:trPr>
        <w:tc>
          <w:tcPr>
            <w:tcW w:w="562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A7C" w:rsidRPr="00343717" w:rsidRDefault="00412A7C" w:rsidP="00F83D03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343717">
              <w:rPr>
                <w:rFonts w:ascii="Times New Roman" w:eastAsia="Times New Roman" w:hAnsi="Times New Roman" w:cs="Times New Roman"/>
              </w:rPr>
              <w:t>Автотранспортное подразделение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2A7C" w:rsidRPr="00343717" w:rsidRDefault="00412A7C" w:rsidP="00F83D03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343717">
              <w:rPr>
                <w:rFonts w:ascii="Times New Roman" w:eastAsia="Times New Roman" w:hAnsi="Times New Roman" w:cs="Times New Roman"/>
              </w:rPr>
              <w:t xml:space="preserve">305014, . г. Курск, ул. Карла Маркса д. 75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A7C" w:rsidRPr="00343717" w:rsidRDefault="00412A7C" w:rsidP="00F83D03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 w:rsidRPr="00343717">
              <w:rPr>
                <w:rFonts w:ascii="Times New Roman" w:eastAsia="Times New Roman" w:hAnsi="Times New Roman" w:cs="Times New Roman"/>
              </w:rPr>
              <w:t>КТС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2A7C" w:rsidRPr="00BF265D" w:rsidRDefault="00412A7C" w:rsidP="00F83D03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92D05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 течение 12 </w:t>
            </w:r>
            <w:r w:rsidRPr="008A19E9">
              <w:rPr>
                <w:rFonts w:ascii="Times New Roman" w:eastAsia="Times New Roman" w:hAnsi="Times New Roman" w:cs="Times New Roman"/>
              </w:rPr>
              <w:t>месяцев с даты начала оказания услуг</w:t>
            </w:r>
          </w:p>
        </w:tc>
        <w:tc>
          <w:tcPr>
            <w:tcW w:w="1701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3451">
              <w:rPr>
                <w:rFonts w:ascii="Times New Roman" w:eastAsia="Times New Roman" w:hAnsi="Times New Roman" w:cs="Times New Roman"/>
                <w:sz w:val="24"/>
                <w:szCs w:val="24"/>
              </w:rPr>
              <w:t>Тревожная</w:t>
            </w:r>
          </w:p>
        </w:tc>
        <w:tc>
          <w:tcPr>
            <w:tcW w:w="1985" w:type="dxa"/>
          </w:tcPr>
          <w:p w:rsidR="00412A7C" w:rsidRPr="00BF265D" w:rsidRDefault="00412A7C" w:rsidP="00F83D03">
            <w:pPr>
              <w:tabs>
                <w:tab w:val="left" w:pos="1080"/>
                <w:tab w:val="left" w:pos="1134"/>
                <w:tab w:val="left" w:pos="10880"/>
                <w:tab w:val="left" w:pos="10915"/>
                <w:tab w:val="right" w:pos="14570"/>
              </w:tabs>
              <w:spacing w:after="0" w:line="228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19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03111102715   </w:t>
            </w:r>
          </w:p>
        </w:tc>
      </w:tr>
    </w:tbl>
    <w:p w:rsidR="00412A7C" w:rsidRPr="000F199A" w:rsidRDefault="00412A7C" w:rsidP="00412A7C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2A7C" w:rsidRDefault="00412A7C" w:rsidP="000F199A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2A7C" w:rsidRDefault="00412A7C" w:rsidP="000F199A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2A7C" w:rsidRDefault="00412A7C" w:rsidP="000F199A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2A7C" w:rsidRDefault="00412A7C" w:rsidP="000F199A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2A7C" w:rsidRPr="000F199A" w:rsidRDefault="00412A7C" w:rsidP="000F199A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412A7C" w:rsidRPr="000F199A" w:rsidSect="00415197">
      <w:headerReference w:type="default" r:id="rId9"/>
      <w:pgSz w:w="12240" w:h="15840"/>
      <w:pgMar w:top="1134" w:right="850" w:bottom="1134" w:left="1701" w:header="720" w:footer="720" w:gutter="0"/>
      <w:pgNumType w:start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3D03" w:rsidRDefault="00F83D03" w:rsidP="00415197">
      <w:pPr>
        <w:spacing w:after="0" w:line="240" w:lineRule="auto"/>
      </w:pPr>
      <w:r>
        <w:separator/>
      </w:r>
    </w:p>
  </w:endnote>
  <w:endnote w:type="continuationSeparator" w:id="0">
    <w:p w:rsidR="00F83D03" w:rsidRDefault="00F83D03" w:rsidP="004151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3D03" w:rsidRDefault="00F83D03" w:rsidP="00415197">
      <w:pPr>
        <w:spacing w:after="0" w:line="240" w:lineRule="auto"/>
      </w:pPr>
      <w:r>
        <w:separator/>
      </w:r>
    </w:p>
  </w:footnote>
  <w:footnote w:type="continuationSeparator" w:id="0">
    <w:p w:rsidR="00F83D03" w:rsidRDefault="00F83D03" w:rsidP="004151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23468403"/>
      <w:docPartObj>
        <w:docPartGallery w:val="Page Numbers (Top of Page)"/>
        <w:docPartUnique/>
      </w:docPartObj>
    </w:sdtPr>
    <w:sdtEndPr/>
    <w:sdtContent>
      <w:p w:rsidR="00F83D03" w:rsidRDefault="00F83D0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008C">
          <w:rPr>
            <w:noProof/>
          </w:rPr>
          <w:t>20</w:t>
        </w:r>
        <w:r>
          <w:fldChar w:fldCharType="end"/>
        </w:r>
      </w:p>
    </w:sdtContent>
  </w:sdt>
  <w:p w:rsidR="00F83D03" w:rsidRPr="00084F65" w:rsidRDefault="00F83D03">
    <w:pPr>
      <w:pStyle w:val="a3"/>
      <w:jc w:val="center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A162B7"/>
    <w:multiLevelType w:val="hybridMultilevel"/>
    <w:tmpl w:val="9C7E1E2A"/>
    <w:lvl w:ilvl="0" w:tplc="A7E6D218">
      <w:start w:val="1"/>
      <w:numFmt w:val="decimal"/>
      <w:lvlText w:val="4.%1."/>
      <w:lvlJc w:val="left"/>
      <w:pPr>
        <w:ind w:left="1429" w:hanging="360"/>
      </w:pPr>
      <w:rPr>
        <w:rFonts w:cs="Times New Roman" w:hint="default"/>
        <w:b w:val="0"/>
        <w:strike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 w15:restartNumberingAfterBreak="0">
    <w:nsid w:val="1E2937D2"/>
    <w:multiLevelType w:val="hybridMultilevel"/>
    <w:tmpl w:val="91FE492C"/>
    <w:lvl w:ilvl="0" w:tplc="A9E401BC">
      <w:start w:val="1"/>
      <w:numFmt w:val="decimal"/>
      <w:lvlText w:val="6.%1."/>
      <w:lvlJc w:val="left"/>
      <w:pPr>
        <w:ind w:left="1070" w:hanging="360"/>
      </w:pPr>
      <w:rPr>
        <w:rFonts w:cs="Times New Roman" w:hint="default"/>
        <w:b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 w15:restartNumberingAfterBreak="0">
    <w:nsid w:val="1F3D0C52"/>
    <w:multiLevelType w:val="hybridMultilevel"/>
    <w:tmpl w:val="EB048992"/>
    <w:lvl w:ilvl="0" w:tplc="24E4889A">
      <w:start w:val="1"/>
      <w:numFmt w:val="decimal"/>
      <w:lvlText w:val="5.%1."/>
      <w:lvlJc w:val="left"/>
      <w:pPr>
        <w:ind w:left="3479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 w15:restartNumberingAfterBreak="0">
    <w:nsid w:val="278D745A"/>
    <w:multiLevelType w:val="hybridMultilevel"/>
    <w:tmpl w:val="10CC9F40"/>
    <w:lvl w:ilvl="0" w:tplc="04A0C106">
      <w:start w:val="1"/>
      <w:numFmt w:val="decimal"/>
      <w:lvlText w:val="3.%1."/>
      <w:lvlJc w:val="left"/>
      <w:pPr>
        <w:ind w:left="1429" w:hanging="360"/>
      </w:pPr>
      <w:rPr>
        <w:rFonts w:cs="Times New Roman" w:hint="default"/>
        <w:b w:val="0"/>
        <w:strike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 w15:restartNumberingAfterBreak="0">
    <w:nsid w:val="27D31563"/>
    <w:multiLevelType w:val="hybridMultilevel"/>
    <w:tmpl w:val="54189BDA"/>
    <w:lvl w:ilvl="0" w:tplc="410A8902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7C31670"/>
    <w:multiLevelType w:val="hybridMultilevel"/>
    <w:tmpl w:val="36A2393C"/>
    <w:lvl w:ilvl="0" w:tplc="90384ED2">
      <w:numFmt w:val="bullet"/>
      <w:lvlText w:val="-"/>
      <w:lvlJc w:val="left"/>
      <w:pPr>
        <w:ind w:left="1144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1F6"/>
    <w:rsid w:val="00025513"/>
    <w:rsid w:val="000F199A"/>
    <w:rsid w:val="001A4902"/>
    <w:rsid w:val="00275C0B"/>
    <w:rsid w:val="003655F9"/>
    <w:rsid w:val="00412A7C"/>
    <w:rsid w:val="00415197"/>
    <w:rsid w:val="00425826"/>
    <w:rsid w:val="004F6318"/>
    <w:rsid w:val="006303BF"/>
    <w:rsid w:val="00703C14"/>
    <w:rsid w:val="00716728"/>
    <w:rsid w:val="00826B10"/>
    <w:rsid w:val="008655E0"/>
    <w:rsid w:val="0094591E"/>
    <w:rsid w:val="00A0649C"/>
    <w:rsid w:val="00A36073"/>
    <w:rsid w:val="00A8577C"/>
    <w:rsid w:val="00B02891"/>
    <w:rsid w:val="00B4008C"/>
    <w:rsid w:val="00C421F6"/>
    <w:rsid w:val="00D160EC"/>
    <w:rsid w:val="00D3499F"/>
    <w:rsid w:val="00D921B6"/>
    <w:rsid w:val="00DA5064"/>
    <w:rsid w:val="00E11C35"/>
    <w:rsid w:val="00E4183B"/>
    <w:rsid w:val="00EF7ED9"/>
    <w:rsid w:val="00F83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C1021D-59DE-4231-AF89-53BCBCB6F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5197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415197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4151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15197"/>
  </w:style>
  <w:style w:type="paragraph" w:customStyle="1" w:styleId="ConsPlusTitle">
    <w:name w:val="ConsPlusTitle"/>
    <w:rsid w:val="004151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349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3499F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0F19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A1%D0%BE%D0%B1%D1%81%D1%82%D0%B2%D0%B5%D0%BD%D0%BD%D0%BE%D1%81%D1%82%D1%8C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2%D0%B5%D1%89%D1%8C_(%D0%BF%D1%80%D0%B0%D0%B2%D0%BE)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5593</Words>
  <Characters>31881</Characters>
  <Application>Microsoft Office Word</Application>
  <DocSecurity>4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"Почта России"</Company>
  <LinksUpToDate>false</LinksUpToDate>
  <CharactersWithSpaces>37400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Мезенцев Дмитрий Николаевич</dc:creator>
  <cp:keywords/>
  <dc:description/>
  <cp:lastModifiedBy>Мезенцев Дмитрий Николаевич</cp:lastModifiedBy>
  <cp:revision>2</cp:revision>
  <cp:lastPrinted>2026-08-10T12:36:00Z</cp:lastPrinted>
  <dcterms:created xsi:type="dcterms:W3CDTF">2026-08-18T14:30:00Z</dcterms:created>
  <dcterms:modified xsi:type="dcterms:W3CDTF">2026-08-18T14:30:00Z</dcterms:modified>
</cp:coreProperties>
</file>